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B0" w:rsidRDefault="005E75B0" w:rsidP="005E75B0">
      <w:pPr>
        <w:autoSpaceDE w:val="0"/>
        <w:autoSpaceDN w:val="0"/>
        <w:adjustRightInd w:val="0"/>
        <w:jc w:val="center"/>
        <w:rPr>
          <w:rFonts w:ascii="Arial" w:hAnsi="Arial" w:cs="Arial"/>
          <w:i/>
          <w:iCs/>
          <w:color w:val="000000"/>
          <w:sz w:val="22"/>
          <w:szCs w:val="22"/>
        </w:rPr>
      </w:pPr>
      <w:bookmarkStart w:id="0" w:name="_GoBack"/>
      <w:bookmarkEnd w:id="0"/>
      <w:r>
        <w:rPr>
          <w:rFonts w:ascii="Raleway" w:hAnsi="Raleway"/>
          <w:noProof/>
          <w:lang w:val="en-AU" w:eastAsia="en-AU"/>
        </w:rPr>
        <w:drawing>
          <wp:inline distT="0" distB="0" distL="0" distR="0" wp14:anchorId="777DD2BD" wp14:editId="310A8F9A">
            <wp:extent cx="1225061" cy="1073648"/>
            <wp:effectExtent l="0" t="0" r="0" b="0"/>
            <wp:docPr id="1" name="Picture 1" descr="Description: Macintosh HD:Users:Nic:Dropbox:Documents:Current Work:Community Engagement:AARE Executive:Logo:AARE Brand Elements:New Logos:AARE:EPS:AARE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Nic:Dropbox:Documents:Current Work:Community Engagement:AARE Executive:Logo:AARE Brand Elements:New Logos:AARE:EPS:AARE Logo CMYK.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061" cy="1073648"/>
                    </a:xfrm>
                    <a:prstGeom prst="rect">
                      <a:avLst/>
                    </a:prstGeom>
                    <a:noFill/>
                    <a:ln>
                      <a:noFill/>
                    </a:ln>
                  </pic:spPr>
                </pic:pic>
              </a:graphicData>
            </a:graphic>
          </wp:inline>
        </w:drawing>
      </w:r>
    </w:p>
    <w:p w:rsidR="004D6378" w:rsidRDefault="004D6378" w:rsidP="005E75B0">
      <w:pPr>
        <w:autoSpaceDE w:val="0"/>
        <w:autoSpaceDN w:val="0"/>
        <w:adjustRightInd w:val="0"/>
        <w:jc w:val="center"/>
        <w:rPr>
          <w:rFonts w:ascii="Arial" w:hAnsi="Arial" w:cs="Arial"/>
          <w:i/>
          <w:iCs/>
          <w:color w:val="000000"/>
          <w:sz w:val="22"/>
          <w:szCs w:val="22"/>
        </w:rPr>
      </w:pPr>
    </w:p>
    <w:p w:rsidR="004D6378" w:rsidRDefault="005E75B0" w:rsidP="004D6378">
      <w:pPr>
        <w:autoSpaceDE w:val="0"/>
        <w:autoSpaceDN w:val="0"/>
        <w:adjustRightInd w:val="0"/>
        <w:jc w:val="center"/>
        <w:rPr>
          <w:rFonts w:ascii="Arial" w:hAnsi="Arial" w:cs="Arial"/>
          <w:i/>
          <w:iCs/>
          <w:color w:val="000000"/>
        </w:rPr>
        <w:sectPr w:rsidR="004D6378" w:rsidSect="004D6378">
          <w:footerReference w:type="default" r:id="rId10"/>
          <w:type w:val="continuous"/>
          <w:pgSz w:w="11907" w:h="16840" w:code="9"/>
          <w:pgMar w:top="1134" w:right="1134" w:bottom="1134" w:left="1134" w:header="709" w:footer="226" w:gutter="0"/>
          <w:cols w:num="2" w:space="709"/>
          <w:docGrid w:linePitch="360"/>
        </w:sectPr>
      </w:pPr>
      <w:r w:rsidRPr="008E0F8C">
        <w:rPr>
          <w:rFonts w:ascii="Arial" w:hAnsi="Arial" w:cs="Arial"/>
          <w:i/>
          <w:iCs/>
          <w:color w:val="000000"/>
          <w:sz w:val="36"/>
          <w:szCs w:val="36"/>
        </w:rPr>
        <w:t>Call for Nominations</w:t>
      </w:r>
      <w:r w:rsidR="004D6378">
        <w:rPr>
          <w:rFonts w:ascii="Arial" w:hAnsi="Arial" w:cs="Arial"/>
          <w:i/>
          <w:iCs/>
          <w:color w:val="000000"/>
          <w:sz w:val="36"/>
          <w:szCs w:val="36"/>
        </w:rPr>
        <w:t xml:space="preserve"> – </w:t>
      </w:r>
      <w:r w:rsidR="004D6378" w:rsidRPr="008E0F8C">
        <w:rPr>
          <w:rFonts w:ascii="Arial" w:hAnsi="Arial" w:cs="Arial"/>
          <w:i/>
          <w:iCs/>
          <w:color w:val="000000"/>
          <w:sz w:val="36"/>
          <w:szCs w:val="36"/>
        </w:rPr>
        <w:t>AARE Executive</w:t>
      </w:r>
    </w:p>
    <w:p w:rsidR="00CA33AB" w:rsidRPr="008E0F8C" w:rsidRDefault="00CA33AB" w:rsidP="004D6378">
      <w:pPr>
        <w:autoSpaceDE w:val="0"/>
        <w:autoSpaceDN w:val="0"/>
        <w:adjustRightInd w:val="0"/>
        <w:jc w:val="center"/>
        <w:rPr>
          <w:rFonts w:ascii="Arial" w:hAnsi="Arial" w:cs="Arial"/>
          <w:i/>
          <w:iCs/>
          <w:color w:val="000000"/>
        </w:rPr>
      </w:pPr>
      <w:r w:rsidRPr="008E0F8C">
        <w:rPr>
          <w:rFonts w:ascii="Arial" w:hAnsi="Arial" w:cs="Arial"/>
          <w:i/>
          <w:iCs/>
          <w:color w:val="000000"/>
        </w:rPr>
        <w:lastRenderedPageBreak/>
        <w:t>Nominations for the following positions on the Executive Committee</w:t>
      </w:r>
      <w:r w:rsidR="00D01380" w:rsidRPr="008E0F8C">
        <w:rPr>
          <w:rFonts w:ascii="Arial" w:hAnsi="Arial" w:cs="Arial"/>
          <w:i/>
          <w:iCs/>
          <w:color w:val="000000"/>
        </w:rPr>
        <w:t xml:space="preserve"> </w:t>
      </w:r>
      <w:r w:rsidRPr="008E0F8C">
        <w:rPr>
          <w:rFonts w:ascii="Arial" w:hAnsi="Arial" w:cs="Arial"/>
          <w:i/>
          <w:iCs/>
          <w:color w:val="000000"/>
        </w:rPr>
        <w:t xml:space="preserve">of AARE should be forwarded to the Secretary by </w:t>
      </w:r>
      <w:r w:rsidR="00F90CCA">
        <w:rPr>
          <w:rFonts w:ascii="Arial" w:hAnsi="Arial" w:cs="Arial"/>
          <w:i/>
          <w:iCs/>
          <w:color w:val="000000"/>
        </w:rPr>
        <w:t>1</w:t>
      </w:r>
      <w:r w:rsidR="000E6AC6">
        <w:rPr>
          <w:rFonts w:ascii="Arial" w:hAnsi="Arial" w:cs="Arial"/>
          <w:i/>
          <w:iCs/>
          <w:color w:val="000000"/>
        </w:rPr>
        <w:t>5</w:t>
      </w:r>
      <w:r w:rsidR="00F734B2" w:rsidRPr="008E0F8C">
        <w:rPr>
          <w:rFonts w:ascii="Arial" w:hAnsi="Arial" w:cs="Arial"/>
          <w:i/>
          <w:iCs/>
          <w:color w:val="000000"/>
        </w:rPr>
        <w:t xml:space="preserve"> </w:t>
      </w:r>
      <w:r w:rsidRPr="008E0F8C">
        <w:rPr>
          <w:rFonts w:ascii="Arial" w:hAnsi="Arial" w:cs="Arial"/>
          <w:i/>
          <w:iCs/>
          <w:color w:val="000000"/>
        </w:rPr>
        <w:t>September 20</w:t>
      </w:r>
      <w:r w:rsidR="00357CC0" w:rsidRPr="008E0F8C">
        <w:rPr>
          <w:rFonts w:ascii="Arial" w:hAnsi="Arial" w:cs="Arial"/>
          <w:i/>
          <w:iCs/>
          <w:color w:val="000000"/>
        </w:rPr>
        <w:t>1</w:t>
      </w:r>
      <w:r w:rsidR="000E6AC6">
        <w:rPr>
          <w:rFonts w:ascii="Arial" w:hAnsi="Arial" w:cs="Arial"/>
          <w:i/>
          <w:iCs/>
          <w:color w:val="000000"/>
        </w:rPr>
        <w:t>7</w:t>
      </w:r>
      <w:r w:rsidRPr="008E0F8C">
        <w:rPr>
          <w:rFonts w:ascii="Arial" w:hAnsi="Arial" w:cs="Arial"/>
          <w:i/>
          <w:iCs/>
          <w:color w:val="000000"/>
        </w:rPr>
        <w:t>.</w:t>
      </w:r>
    </w:p>
    <w:p w:rsidR="009C617F" w:rsidRPr="008E0F8C" w:rsidRDefault="009C617F" w:rsidP="004D6378">
      <w:pPr>
        <w:autoSpaceDE w:val="0"/>
        <w:autoSpaceDN w:val="0"/>
        <w:adjustRightInd w:val="0"/>
        <w:jc w:val="center"/>
        <w:rPr>
          <w:rFonts w:ascii="Arial" w:hAnsi="Arial" w:cs="Arial"/>
          <w:color w:val="000000"/>
          <w:sz w:val="19"/>
          <w:szCs w:val="19"/>
        </w:rPr>
      </w:pPr>
    </w:p>
    <w:p w:rsidR="00A62B7E" w:rsidRDefault="00A62B7E" w:rsidP="00A62B7E">
      <w:pPr>
        <w:pStyle w:val="ListParagraph"/>
        <w:numPr>
          <w:ilvl w:val="0"/>
          <w:numId w:val="3"/>
        </w:numPr>
        <w:spacing w:after="80" w:line="240" w:lineRule="auto"/>
        <w:ind w:left="357" w:hanging="357"/>
        <w:contextualSpacing w:val="0"/>
        <w:rPr>
          <w:rFonts w:ascii="Arial" w:hAnsi="Arial" w:cs="Arial"/>
          <w:b/>
          <w:sz w:val="19"/>
          <w:szCs w:val="19"/>
        </w:rPr>
      </w:pPr>
      <w:r w:rsidRPr="00A62B7E">
        <w:rPr>
          <w:rFonts w:ascii="Arial" w:hAnsi="Arial" w:cs="Arial"/>
          <w:b/>
          <w:sz w:val="19"/>
          <w:szCs w:val="19"/>
        </w:rPr>
        <w:t>President Elect</w:t>
      </w:r>
      <w:r>
        <w:rPr>
          <w:rFonts w:ascii="Arial" w:hAnsi="Arial" w:cs="Arial"/>
          <w:b/>
          <w:sz w:val="19"/>
          <w:szCs w:val="19"/>
        </w:rPr>
        <w:t xml:space="preserve"> </w:t>
      </w:r>
      <w:r w:rsidRPr="00A62B7E">
        <w:rPr>
          <w:rFonts w:ascii="Arial" w:hAnsi="Arial" w:cs="Arial"/>
          <w:sz w:val="19"/>
          <w:szCs w:val="19"/>
        </w:rPr>
        <w:t>(four-year term</w:t>
      </w:r>
      <w:r>
        <w:rPr>
          <w:rFonts w:ascii="Arial" w:hAnsi="Arial" w:cs="Arial"/>
          <w:sz w:val="19"/>
          <w:szCs w:val="19"/>
        </w:rPr>
        <w:t xml:space="preserve"> in total, 2018–21</w:t>
      </w:r>
      <w:r w:rsidRPr="00A62B7E">
        <w:rPr>
          <w:rFonts w:ascii="Arial" w:hAnsi="Arial" w:cs="Arial"/>
          <w:sz w:val="19"/>
          <w:szCs w:val="19"/>
        </w:rPr>
        <w:t xml:space="preserve">, including </w:t>
      </w:r>
      <w:r>
        <w:rPr>
          <w:rFonts w:ascii="Arial" w:hAnsi="Arial" w:cs="Arial"/>
          <w:sz w:val="19"/>
          <w:szCs w:val="19"/>
        </w:rPr>
        <w:t xml:space="preserve">one as President Elect, two </w:t>
      </w:r>
      <w:r w:rsidRPr="00A62B7E">
        <w:rPr>
          <w:rFonts w:ascii="Arial" w:hAnsi="Arial" w:cs="Arial"/>
          <w:sz w:val="19"/>
          <w:szCs w:val="19"/>
        </w:rPr>
        <w:t>as President and</w:t>
      </w:r>
      <w:r>
        <w:rPr>
          <w:rFonts w:ascii="Arial" w:hAnsi="Arial" w:cs="Arial"/>
          <w:sz w:val="19"/>
          <w:szCs w:val="19"/>
        </w:rPr>
        <w:t xml:space="preserve"> one as</w:t>
      </w:r>
      <w:r w:rsidRPr="00A62B7E">
        <w:rPr>
          <w:rFonts w:ascii="Arial" w:hAnsi="Arial" w:cs="Arial"/>
          <w:sz w:val="19"/>
          <w:szCs w:val="19"/>
        </w:rPr>
        <w:t xml:space="preserve"> Immediate Past President</w:t>
      </w:r>
      <w:r>
        <w:rPr>
          <w:rFonts w:ascii="Arial" w:hAnsi="Arial" w:cs="Arial"/>
          <w:sz w:val="19"/>
          <w:szCs w:val="19"/>
        </w:rPr>
        <w:t>)</w:t>
      </w:r>
    </w:p>
    <w:p w:rsidR="00A62B7E" w:rsidRPr="00A62B7E" w:rsidRDefault="00A62B7E" w:rsidP="00A62B7E">
      <w:pPr>
        <w:pStyle w:val="ListParagraph"/>
        <w:numPr>
          <w:ilvl w:val="0"/>
          <w:numId w:val="3"/>
        </w:numPr>
        <w:spacing w:after="80" w:line="240" w:lineRule="auto"/>
        <w:ind w:left="357" w:hanging="357"/>
        <w:contextualSpacing w:val="0"/>
        <w:rPr>
          <w:rFonts w:ascii="Arial" w:hAnsi="Arial" w:cs="Arial"/>
          <w:b/>
          <w:sz w:val="19"/>
          <w:szCs w:val="19"/>
        </w:rPr>
      </w:pPr>
      <w:r w:rsidRPr="00A62B7E">
        <w:rPr>
          <w:rFonts w:ascii="Arial" w:hAnsi="Arial" w:cs="Arial"/>
          <w:b/>
          <w:sz w:val="19"/>
          <w:szCs w:val="19"/>
        </w:rPr>
        <w:t>Secretary</w:t>
      </w:r>
      <w:r>
        <w:rPr>
          <w:rFonts w:ascii="Arial" w:hAnsi="Arial" w:cs="Arial"/>
          <w:b/>
          <w:sz w:val="19"/>
          <w:szCs w:val="19"/>
        </w:rPr>
        <w:t xml:space="preserve"> </w:t>
      </w:r>
      <w:r w:rsidRPr="00A62B7E">
        <w:rPr>
          <w:rFonts w:ascii="Arial" w:hAnsi="Arial" w:cs="Arial"/>
          <w:sz w:val="19"/>
          <w:szCs w:val="19"/>
        </w:rPr>
        <w:t>(three-year term, 2018</w:t>
      </w:r>
      <w:r>
        <w:rPr>
          <w:rFonts w:ascii="Arial" w:hAnsi="Arial" w:cs="Arial"/>
          <w:sz w:val="19"/>
          <w:szCs w:val="19"/>
        </w:rPr>
        <w:t>–</w:t>
      </w:r>
      <w:r w:rsidRPr="00A62B7E">
        <w:rPr>
          <w:rFonts w:ascii="Arial" w:hAnsi="Arial" w:cs="Arial"/>
          <w:sz w:val="19"/>
          <w:szCs w:val="19"/>
        </w:rPr>
        <w:t>20)</w:t>
      </w:r>
    </w:p>
    <w:p w:rsidR="00A62B7E" w:rsidRDefault="00A62B7E" w:rsidP="00A62B7E">
      <w:pPr>
        <w:pStyle w:val="ListParagraph"/>
        <w:numPr>
          <w:ilvl w:val="0"/>
          <w:numId w:val="3"/>
        </w:numPr>
        <w:spacing w:after="80" w:line="240" w:lineRule="auto"/>
        <w:ind w:left="357" w:hanging="357"/>
        <w:contextualSpacing w:val="0"/>
        <w:rPr>
          <w:rFonts w:ascii="Arial" w:hAnsi="Arial" w:cs="Arial"/>
          <w:b/>
          <w:sz w:val="19"/>
          <w:szCs w:val="19"/>
        </w:rPr>
      </w:pPr>
      <w:r>
        <w:rPr>
          <w:rFonts w:ascii="Arial" w:hAnsi="Arial" w:cs="Arial"/>
          <w:b/>
          <w:sz w:val="19"/>
          <w:szCs w:val="19"/>
        </w:rPr>
        <w:t xml:space="preserve">Communications Co-ordinator </w:t>
      </w:r>
      <w:r w:rsidRPr="00A62B7E">
        <w:rPr>
          <w:rFonts w:ascii="Arial" w:hAnsi="Arial" w:cs="Arial"/>
          <w:sz w:val="19"/>
          <w:szCs w:val="19"/>
        </w:rPr>
        <w:t>(three-year term, 2018</w:t>
      </w:r>
      <w:r>
        <w:rPr>
          <w:rFonts w:ascii="Arial" w:hAnsi="Arial" w:cs="Arial"/>
          <w:sz w:val="19"/>
          <w:szCs w:val="19"/>
        </w:rPr>
        <w:t>–</w:t>
      </w:r>
      <w:r w:rsidRPr="00A62B7E">
        <w:rPr>
          <w:rFonts w:ascii="Arial" w:hAnsi="Arial" w:cs="Arial"/>
          <w:sz w:val="19"/>
          <w:szCs w:val="19"/>
        </w:rPr>
        <w:t>20)</w:t>
      </w:r>
    </w:p>
    <w:p w:rsidR="005063C4" w:rsidRPr="00A62B7E" w:rsidRDefault="006953B9" w:rsidP="00A62B7E">
      <w:pPr>
        <w:pStyle w:val="ListParagraph"/>
        <w:numPr>
          <w:ilvl w:val="0"/>
          <w:numId w:val="3"/>
        </w:numPr>
        <w:autoSpaceDE w:val="0"/>
        <w:autoSpaceDN w:val="0"/>
        <w:adjustRightInd w:val="0"/>
        <w:spacing w:after="80" w:line="240" w:lineRule="auto"/>
        <w:ind w:left="357" w:hanging="357"/>
        <w:contextualSpacing w:val="0"/>
        <w:rPr>
          <w:rFonts w:ascii="Arial" w:hAnsi="Arial" w:cs="Arial"/>
          <w:color w:val="000000"/>
          <w:sz w:val="19"/>
          <w:szCs w:val="19"/>
        </w:rPr>
      </w:pPr>
      <w:r w:rsidRPr="00A62B7E">
        <w:rPr>
          <w:rFonts w:ascii="Arial" w:hAnsi="Arial" w:cs="Arial"/>
          <w:b/>
          <w:sz w:val="19"/>
          <w:szCs w:val="19"/>
        </w:rPr>
        <w:t xml:space="preserve">Special Interest Groups Co-ordinator </w:t>
      </w:r>
      <w:r w:rsidRPr="00A62B7E">
        <w:rPr>
          <w:rFonts w:ascii="Arial" w:hAnsi="Arial" w:cs="Arial"/>
          <w:sz w:val="19"/>
          <w:szCs w:val="19"/>
        </w:rPr>
        <w:t>(</w:t>
      </w:r>
      <w:r w:rsidRPr="00A62B7E">
        <w:rPr>
          <w:rFonts w:ascii="Arial" w:hAnsi="Arial" w:cs="Arial"/>
          <w:color w:val="000000"/>
          <w:sz w:val="19"/>
          <w:szCs w:val="19"/>
        </w:rPr>
        <w:t>three-year term, 201</w:t>
      </w:r>
      <w:r w:rsidR="000E6AC6" w:rsidRPr="00A62B7E">
        <w:rPr>
          <w:rFonts w:ascii="Arial" w:hAnsi="Arial" w:cs="Arial"/>
          <w:color w:val="000000"/>
          <w:sz w:val="19"/>
          <w:szCs w:val="19"/>
        </w:rPr>
        <w:t>8</w:t>
      </w:r>
      <w:r w:rsidRPr="00A62B7E">
        <w:rPr>
          <w:rFonts w:ascii="Arial" w:hAnsi="Arial" w:cs="Arial"/>
          <w:color w:val="000000"/>
          <w:sz w:val="19"/>
          <w:szCs w:val="19"/>
        </w:rPr>
        <w:t>–</w:t>
      </w:r>
      <w:r w:rsidR="000E6AC6" w:rsidRPr="00A62B7E">
        <w:rPr>
          <w:rFonts w:ascii="Arial" w:hAnsi="Arial" w:cs="Arial"/>
          <w:color w:val="000000"/>
          <w:sz w:val="19"/>
          <w:szCs w:val="19"/>
        </w:rPr>
        <w:t>20</w:t>
      </w:r>
      <w:r w:rsidRPr="00A62B7E">
        <w:rPr>
          <w:rFonts w:ascii="Arial" w:hAnsi="Arial" w:cs="Arial"/>
          <w:color w:val="000000"/>
          <w:sz w:val="19"/>
          <w:szCs w:val="19"/>
        </w:rPr>
        <w:t>)</w:t>
      </w:r>
      <w:r w:rsidR="0086331D" w:rsidRPr="00A62B7E">
        <w:rPr>
          <w:rFonts w:ascii="Arial" w:hAnsi="Arial" w:cs="Arial"/>
          <w:color w:val="000000"/>
          <w:sz w:val="19"/>
          <w:szCs w:val="19"/>
        </w:rPr>
        <w:tab/>
      </w:r>
    </w:p>
    <w:p w:rsidR="00A62B7E" w:rsidRDefault="00CF486C" w:rsidP="00A62B7E">
      <w:pPr>
        <w:numPr>
          <w:ilvl w:val="0"/>
          <w:numId w:val="3"/>
        </w:numPr>
        <w:autoSpaceDE w:val="0"/>
        <w:autoSpaceDN w:val="0"/>
        <w:adjustRightInd w:val="0"/>
        <w:spacing w:after="80"/>
        <w:rPr>
          <w:rFonts w:ascii="Arial" w:hAnsi="Arial" w:cs="Arial"/>
          <w:color w:val="000000"/>
          <w:sz w:val="19"/>
          <w:szCs w:val="19"/>
        </w:rPr>
      </w:pPr>
      <w:r w:rsidRPr="008E0F8C">
        <w:rPr>
          <w:rFonts w:ascii="Arial" w:hAnsi="Arial" w:cs="Arial"/>
          <w:color w:val="000000"/>
          <w:sz w:val="19"/>
          <w:szCs w:val="19"/>
        </w:rPr>
        <w:t>O</w:t>
      </w:r>
      <w:r w:rsidR="009C617F" w:rsidRPr="008E0F8C">
        <w:rPr>
          <w:rFonts w:ascii="Arial" w:hAnsi="Arial" w:cs="Arial"/>
          <w:color w:val="000000"/>
          <w:sz w:val="19"/>
          <w:szCs w:val="19"/>
        </w:rPr>
        <w:t xml:space="preserve">rdinary </w:t>
      </w:r>
      <w:r w:rsidR="00CA33AB" w:rsidRPr="008E0F8C">
        <w:rPr>
          <w:rFonts w:ascii="Arial" w:hAnsi="Arial" w:cs="Arial"/>
          <w:b/>
          <w:color w:val="000000"/>
          <w:sz w:val="19"/>
          <w:szCs w:val="19"/>
        </w:rPr>
        <w:t>Executive Member</w:t>
      </w:r>
      <w:r w:rsidR="00CA33AB" w:rsidRPr="008E0F8C">
        <w:rPr>
          <w:rFonts w:ascii="Arial" w:hAnsi="Arial" w:cs="Arial"/>
          <w:color w:val="000000"/>
          <w:sz w:val="19"/>
          <w:szCs w:val="19"/>
        </w:rPr>
        <w:t xml:space="preserve"> (</w:t>
      </w:r>
      <w:r w:rsidR="000E6AC6">
        <w:rPr>
          <w:rFonts w:ascii="Arial" w:hAnsi="Arial" w:cs="Arial"/>
          <w:color w:val="000000"/>
          <w:sz w:val="19"/>
          <w:szCs w:val="19"/>
        </w:rPr>
        <w:t>two</w:t>
      </w:r>
      <w:r w:rsidR="00CA33AB" w:rsidRPr="008E0F8C">
        <w:rPr>
          <w:rFonts w:ascii="Arial" w:hAnsi="Arial" w:cs="Arial"/>
          <w:color w:val="000000"/>
          <w:sz w:val="19"/>
          <w:szCs w:val="19"/>
        </w:rPr>
        <w:t xml:space="preserve"> position</w:t>
      </w:r>
      <w:r w:rsidR="000E6AC6">
        <w:rPr>
          <w:rFonts w:ascii="Arial" w:hAnsi="Arial" w:cs="Arial"/>
          <w:color w:val="000000"/>
          <w:sz w:val="19"/>
          <w:szCs w:val="19"/>
        </w:rPr>
        <w:t>s</w:t>
      </w:r>
      <w:r w:rsidR="009C617F" w:rsidRPr="008E0F8C">
        <w:rPr>
          <w:rFonts w:ascii="Arial" w:hAnsi="Arial" w:cs="Arial"/>
          <w:color w:val="000000"/>
          <w:sz w:val="19"/>
          <w:szCs w:val="19"/>
        </w:rPr>
        <w:t xml:space="preserve">, including </w:t>
      </w:r>
      <w:r w:rsidR="000E6AC6">
        <w:rPr>
          <w:rFonts w:ascii="Arial" w:hAnsi="Arial" w:cs="Arial"/>
          <w:b/>
          <w:color w:val="000000"/>
          <w:sz w:val="19"/>
          <w:szCs w:val="19"/>
        </w:rPr>
        <w:t>Early Career Researcher</w:t>
      </w:r>
      <w:r w:rsidR="00F734B2" w:rsidRPr="008E0F8C">
        <w:rPr>
          <w:rFonts w:ascii="Arial" w:hAnsi="Arial" w:cs="Arial"/>
          <w:color w:val="000000"/>
          <w:sz w:val="19"/>
          <w:szCs w:val="19"/>
        </w:rPr>
        <w:t xml:space="preserve"> member</w:t>
      </w:r>
      <w:r w:rsidR="00CA33AB" w:rsidRPr="008E0F8C">
        <w:rPr>
          <w:rFonts w:ascii="Arial" w:hAnsi="Arial" w:cs="Arial"/>
          <w:color w:val="000000"/>
          <w:sz w:val="19"/>
          <w:szCs w:val="19"/>
        </w:rPr>
        <w:t>)</w:t>
      </w:r>
      <w:r w:rsidRPr="008E0F8C">
        <w:rPr>
          <w:rFonts w:ascii="Arial" w:hAnsi="Arial" w:cs="Arial"/>
          <w:color w:val="000000"/>
          <w:sz w:val="19"/>
          <w:szCs w:val="19"/>
        </w:rPr>
        <w:t xml:space="preserve"> (two-year terms, 201</w:t>
      </w:r>
      <w:r w:rsidR="000E6AC6">
        <w:rPr>
          <w:rFonts w:ascii="Arial" w:hAnsi="Arial" w:cs="Arial"/>
          <w:color w:val="000000"/>
          <w:sz w:val="19"/>
          <w:szCs w:val="19"/>
        </w:rPr>
        <w:t>8</w:t>
      </w:r>
      <w:r w:rsidR="00F90CCA" w:rsidRPr="008E0F8C">
        <w:rPr>
          <w:rFonts w:ascii="Arial" w:hAnsi="Arial" w:cs="Arial"/>
          <w:color w:val="000000"/>
          <w:sz w:val="19"/>
          <w:szCs w:val="19"/>
        </w:rPr>
        <w:t>–</w:t>
      </w:r>
      <w:r w:rsidRPr="008E0F8C">
        <w:rPr>
          <w:rFonts w:ascii="Arial" w:hAnsi="Arial" w:cs="Arial"/>
          <w:color w:val="000000"/>
          <w:sz w:val="19"/>
          <w:szCs w:val="19"/>
        </w:rPr>
        <w:t>1</w:t>
      </w:r>
      <w:r w:rsidR="000E6AC6">
        <w:rPr>
          <w:rFonts w:ascii="Arial" w:hAnsi="Arial" w:cs="Arial"/>
          <w:color w:val="000000"/>
          <w:sz w:val="19"/>
          <w:szCs w:val="19"/>
        </w:rPr>
        <w:t>9</w:t>
      </w:r>
      <w:r w:rsidRPr="008E0F8C">
        <w:rPr>
          <w:rFonts w:ascii="Arial" w:hAnsi="Arial" w:cs="Arial"/>
          <w:color w:val="000000"/>
          <w:sz w:val="19"/>
          <w:szCs w:val="19"/>
        </w:rPr>
        <w:t>)</w:t>
      </w:r>
      <w:r w:rsidR="00CA33AB" w:rsidRPr="008E0F8C">
        <w:rPr>
          <w:rFonts w:ascii="Arial" w:hAnsi="Arial" w:cs="Arial"/>
          <w:color w:val="000000"/>
          <w:sz w:val="19"/>
          <w:szCs w:val="19"/>
        </w:rPr>
        <w:t>.</w:t>
      </w:r>
      <w:r w:rsidR="005063C4">
        <w:rPr>
          <w:rFonts w:ascii="Arial" w:hAnsi="Arial" w:cs="Arial"/>
          <w:color w:val="000000"/>
          <w:sz w:val="19"/>
          <w:szCs w:val="19"/>
        </w:rPr>
        <w:t xml:space="preserve"> </w:t>
      </w:r>
    </w:p>
    <w:p w:rsidR="00A62B7E" w:rsidRDefault="00A62B7E" w:rsidP="00A62B7E">
      <w:pPr>
        <w:autoSpaceDE w:val="0"/>
        <w:autoSpaceDN w:val="0"/>
        <w:adjustRightInd w:val="0"/>
        <w:rPr>
          <w:rFonts w:ascii="Arial" w:hAnsi="Arial" w:cs="Arial"/>
          <w:color w:val="000000"/>
          <w:sz w:val="19"/>
          <w:szCs w:val="19"/>
        </w:rPr>
      </w:pPr>
    </w:p>
    <w:p w:rsidR="00CA33AB" w:rsidRPr="008E0F8C" w:rsidRDefault="005063C4" w:rsidP="00A62B7E">
      <w:pPr>
        <w:autoSpaceDE w:val="0"/>
        <w:autoSpaceDN w:val="0"/>
        <w:adjustRightInd w:val="0"/>
        <w:rPr>
          <w:rFonts w:ascii="Arial" w:hAnsi="Arial" w:cs="Arial"/>
          <w:color w:val="000000"/>
          <w:sz w:val="19"/>
          <w:szCs w:val="19"/>
        </w:rPr>
      </w:pPr>
      <w:r>
        <w:rPr>
          <w:rFonts w:ascii="Arial" w:hAnsi="Arial" w:cs="Arial"/>
          <w:color w:val="000000"/>
          <w:sz w:val="19"/>
          <w:szCs w:val="19"/>
        </w:rPr>
        <w:t>See role descriptions below.</w:t>
      </w:r>
    </w:p>
    <w:p w:rsidR="00CA33AB" w:rsidRPr="008E0F8C" w:rsidRDefault="00CA33AB" w:rsidP="00CA33AB">
      <w:pPr>
        <w:autoSpaceDE w:val="0"/>
        <w:autoSpaceDN w:val="0"/>
        <w:adjustRightInd w:val="0"/>
        <w:rPr>
          <w:rFonts w:ascii="Arial" w:hAnsi="Arial" w:cs="Arial"/>
          <w:i/>
          <w:iCs/>
          <w:color w:val="FFFFFF"/>
          <w:sz w:val="23"/>
          <w:szCs w:val="23"/>
        </w:rPr>
      </w:pPr>
      <w:r w:rsidRPr="008E0F8C">
        <w:rPr>
          <w:rFonts w:ascii="Arial" w:hAnsi="Arial" w:cs="Arial"/>
          <w:i/>
          <w:iCs/>
          <w:color w:val="FFFFFF"/>
          <w:sz w:val="23"/>
          <w:szCs w:val="23"/>
        </w:rPr>
        <w:t>Nation Form</w:t>
      </w:r>
    </w:p>
    <w:p w:rsidR="00377756" w:rsidRPr="008E0F8C" w:rsidRDefault="00377756"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2"/>
          <w:szCs w:val="22"/>
        </w:rPr>
      </w:pP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Position</w:t>
      </w:r>
      <w:r w:rsidR="000738BA" w:rsidRPr="008E0F8C">
        <w:rPr>
          <w:rFonts w:ascii="Arial" w:hAnsi="Arial" w:cs="Arial"/>
          <w:color w:val="000000"/>
          <w:sz w:val="22"/>
          <w:szCs w:val="22"/>
        </w:rPr>
        <w:t>:</w:t>
      </w:r>
      <w:r w:rsidR="000738BA" w:rsidRPr="008E0F8C">
        <w:rPr>
          <w:rFonts w:ascii="Arial" w:hAnsi="Arial" w:cs="Arial"/>
          <w:color w:val="000000"/>
          <w:sz w:val="23"/>
          <w:szCs w:val="23"/>
        </w:rPr>
        <w:t xml:space="preserve"> </w:t>
      </w:r>
      <w:r w:rsidR="009C617F" w:rsidRPr="008E0F8C">
        <w:rPr>
          <w:rFonts w:ascii="Arial" w:hAnsi="Arial" w:cs="Arial"/>
          <w:color w:val="000000"/>
          <w:sz w:val="23"/>
          <w:szCs w:val="23"/>
        </w:rPr>
        <w:t xml:space="preserve">  </w:t>
      </w:r>
      <w:r w:rsidR="000738BA" w:rsidRPr="008E0F8C">
        <w:rPr>
          <w:rFonts w:ascii="Arial" w:hAnsi="Arial" w:cs="Arial"/>
          <w:color w:val="000000"/>
          <w:sz w:val="23"/>
          <w:szCs w:val="23"/>
        </w:rPr>
        <w:t>_____________________________</w:t>
      </w:r>
      <w:r w:rsidR="009C617F" w:rsidRPr="008E0F8C">
        <w:rPr>
          <w:rFonts w:ascii="Arial" w:hAnsi="Arial" w:cs="Arial"/>
          <w:color w:val="000000"/>
          <w:sz w:val="23"/>
          <w:szCs w:val="23"/>
        </w:rPr>
        <w:t>__</w:t>
      </w:r>
      <w:r w:rsidR="000224D1" w:rsidRPr="008E0F8C">
        <w:rPr>
          <w:rFonts w:ascii="Arial" w:hAnsi="Arial" w:cs="Arial"/>
          <w:color w:val="000000"/>
          <w:sz w:val="23"/>
          <w:szCs w:val="23"/>
        </w:rPr>
        <w:t>______</w:t>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377756" w:rsidRPr="008E0F8C">
        <w:rPr>
          <w:rFonts w:ascii="Arial" w:hAnsi="Arial" w:cs="Arial"/>
          <w:color w:val="000000"/>
          <w:sz w:val="23"/>
          <w:szCs w:val="23"/>
        </w:rPr>
        <w:softHyphen/>
      </w:r>
      <w:r w:rsidR="000738BA" w:rsidRPr="008E0F8C">
        <w:rPr>
          <w:rFonts w:ascii="Arial" w:hAnsi="Arial" w:cs="Arial"/>
          <w:color w:val="000000"/>
          <w:sz w:val="15"/>
          <w:szCs w:val="15"/>
        </w:rPr>
        <w:t xml:space="preserve"> </w:t>
      </w: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0738BA"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Nomin</w:t>
      </w:r>
      <w:r w:rsidR="009C617F" w:rsidRPr="008E0F8C">
        <w:rPr>
          <w:rFonts w:ascii="Arial" w:hAnsi="Arial" w:cs="Arial"/>
          <w:color w:val="000000"/>
          <w:sz w:val="22"/>
          <w:szCs w:val="22"/>
        </w:rPr>
        <w:t>ee</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w:t>
      </w:r>
      <w:r w:rsidR="009C617F" w:rsidRPr="008E0F8C">
        <w:rPr>
          <w:rFonts w:ascii="Arial" w:hAnsi="Arial" w:cs="Arial"/>
          <w:color w:val="000000"/>
          <w:sz w:val="23"/>
          <w:szCs w:val="23"/>
        </w:rPr>
        <w:t>________</w:t>
      </w:r>
      <w:r w:rsidR="000224D1" w:rsidRPr="008E0F8C">
        <w:rPr>
          <w:rFonts w:ascii="Arial" w:hAnsi="Arial" w:cs="Arial"/>
          <w:color w:val="000000"/>
          <w:sz w:val="23"/>
          <w:szCs w:val="23"/>
        </w:rPr>
        <w:t>_______</w:t>
      </w:r>
      <w:r w:rsidR="000738BA" w:rsidRPr="008E0F8C">
        <w:rPr>
          <w:rFonts w:ascii="Arial" w:hAnsi="Arial" w:cs="Arial"/>
          <w:color w:val="000000"/>
          <w:sz w:val="23"/>
          <w:szCs w:val="23"/>
        </w:rPr>
        <w:t xml:space="preserve"> </w:t>
      </w:r>
      <w:r w:rsidR="009C617F" w:rsidRPr="008E0F8C">
        <w:rPr>
          <w:rFonts w:ascii="Arial" w:hAnsi="Arial" w:cs="Arial"/>
          <w:color w:val="000000"/>
          <w:sz w:val="23"/>
          <w:szCs w:val="23"/>
        </w:rPr>
        <w:t xml:space="preserve">  </w:t>
      </w:r>
      <w:r w:rsidR="000738BA" w:rsidRPr="008E0F8C">
        <w:rPr>
          <w:rFonts w:ascii="Arial" w:hAnsi="Arial" w:cs="Arial"/>
          <w:color w:val="000000"/>
          <w:sz w:val="15"/>
          <w:szCs w:val="15"/>
        </w:rPr>
        <w:t>full name of member nominee</w:t>
      </w: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393CCB"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Nominee</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w:t>
      </w:r>
      <w:r w:rsidR="000224D1" w:rsidRPr="008E0F8C">
        <w:rPr>
          <w:rFonts w:ascii="Arial" w:hAnsi="Arial" w:cs="Arial"/>
          <w:color w:val="000000"/>
          <w:sz w:val="23"/>
          <w:szCs w:val="23"/>
        </w:rPr>
        <w:t>_____</w:t>
      </w:r>
      <w:r w:rsidR="000738BA" w:rsidRPr="008E0F8C">
        <w:rPr>
          <w:rFonts w:ascii="Arial" w:hAnsi="Arial" w:cs="Arial"/>
          <w:color w:val="000000"/>
          <w:sz w:val="23"/>
          <w:szCs w:val="23"/>
        </w:rPr>
        <w:t xml:space="preserve"> </w:t>
      </w:r>
    </w:p>
    <w:p w:rsidR="000738BA"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15"/>
          <w:szCs w:val="15"/>
        </w:rPr>
        <w:t>I accept nomination</w:t>
      </w:r>
      <w:r w:rsidR="00F734B2" w:rsidRPr="008E0F8C">
        <w:rPr>
          <w:rFonts w:ascii="Arial" w:hAnsi="Arial" w:cs="Arial"/>
          <w:color w:val="000000"/>
          <w:sz w:val="15"/>
          <w:szCs w:val="15"/>
        </w:rPr>
        <w:t xml:space="preserve"> and I declare that </w:t>
      </w:r>
      <w:r w:rsidR="003C5C31" w:rsidRPr="008E0F8C">
        <w:rPr>
          <w:rFonts w:ascii="Arial" w:hAnsi="Arial" w:cs="Arial"/>
          <w:color w:val="000000"/>
          <w:sz w:val="15"/>
          <w:szCs w:val="15"/>
        </w:rPr>
        <w:t>I am not an i</w:t>
      </w:r>
      <w:r w:rsidR="00C0745A" w:rsidRPr="008E0F8C">
        <w:rPr>
          <w:rFonts w:ascii="Arial" w:hAnsi="Arial" w:cs="Arial"/>
          <w:color w:val="000000"/>
          <w:sz w:val="15"/>
          <w:szCs w:val="15"/>
        </w:rPr>
        <w:t xml:space="preserve">nsolvent under administration and that I have not been convicted of any offences as specified in section 30(2) of the </w:t>
      </w:r>
      <w:r w:rsidR="00C0745A" w:rsidRPr="00CF1ABB">
        <w:rPr>
          <w:rFonts w:ascii="Arial" w:hAnsi="Arial" w:cs="Arial"/>
          <w:i/>
          <w:color w:val="000000"/>
          <w:sz w:val="15"/>
          <w:szCs w:val="15"/>
        </w:rPr>
        <w:t>Associations Incorporation Act</w:t>
      </w:r>
      <w:r w:rsidR="00C0745A" w:rsidRPr="008E0F8C">
        <w:rPr>
          <w:rFonts w:ascii="Arial" w:hAnsi="Arial" w:cs="Arial"/>
          <w:color w:val="000000"/>
          <w:sz w:val="15"/>
          <w:szCs w:val="15"/>
        </w:rPr>
        <w:t xml:space="preserve"> (1985) (South Australia).</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9C617F"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Contact details of Nominee</w:t>
      </w:r>
      <w:r w:rsidR="009C617F" w:rsidRPr="008E0F8C">
        <w:rPr>
          <w:rFonts w:ascii="Arial" w:hAnsi="Arial" w:cs="Arial"/>
          <w:color w:val="000000"/>
          <w:sz w:val="23"/>
          <w:szCs w:val="23"/>
        </w:rPr>
        <w:t>:</w:t>
      </w:r>
      <w:r w:rsidRPr="008E0F8C">
        <w:rPr>
          <w:rFonts w:ascii="Arial" w:hAnsi="Arial" w:cs="Arial"/>
          <w:color w:val="000000"/>
          <w:sz w:val="23"/>
          <w:szCs w:val="23"/>
        </w:rPr>
        <w:t xml:space="preserve"> </w:t>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t>__________________________</w:t>
      </w:r>
      <w:r w:rsidR="009C617F" w:rsidRPr="008E0F8C">
        <w:rPr>
          <w:rFonts w:ascii="Arial" w:hAnsi="Arial" w:cs="Arial"/>
          <w:color w:val="000000"/>
          <w:sz w:val="23"/>
          <w:szCs w:val="23"/>
        </w:rPr>
        <w:t>_</w:t>
      </w:r>
      <w:r w:rsidR="000224D1" w:rsidRPr="008E0F8C">
        <w:rPr>
          <w:rFonts w:ascii="Arial" w:hAnsi="Arial" w:cs="Arial"/>
          <w:color w:val="000000"/>
          <w:sz w:val="23"/>
          <w:szCs w:val="23"/>
        </w:rPr>
        <w:t>_________</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t>__________________________________________________</w:t>
      </w:r>
      <w:r w:rsidR="000224D1" w:rsidRPr="008E0F8C">
        <w:rPr>
          <w:rFonts w:ascii="Arial" w:hAnsi="Arial" w:cs="Arial"/>
          <w:color w:val="000000"/>
          <w:sz w:val="23"/>
          <w:szCs w:val="23"/>
        </w:rPr>
        <w:t>___</w:t>
      </w:r>
      <w:r w:rsidR="002A19A6" w:rsidRPr="008E0F8C">
        <w:rPr>
          <w:rFonts w:ascii="Arial" w:hAnsi="Arial" w:cs="Arial"/>
          <w:color w:val="000000"/>
          <w:sz w:val="23"/>
          <w:szCs w:val="23"/>
        </w:rPr>
        <w:t>__</w:t>
      </w:r>
      <w:r w:rsidR="000738BA" w:rsidRPr="008E0F8C">
        <w:rPr>
          <w:rFonts w:ascii="Arial" w:hAnsi="Arial" w:cs="Arial"/>
          <w:color w:val="000000"/>
          <w:sz w:val="23"/>
          <w:szCs w:val="23"/>
        </w:rPr>
        <w:t xml:space="preserve"> </w:t>
      </w:r>
      <w:r w:rsidR="000738BA" w:rsidRPr="008E0F8C">
        <w:rPr>
          <w:rFonts w:ascii="Arial" w:hAnsi="Arial" w:cs="Arial"/>
          <w:color w:val="000000"/>
          <w:sz w:val="16"/>
          <w:szCs w:val="16"/>
        </w:rPr>
        <w:t>Postal address</w:t>
      </w:r>
    </w:p>
    <w:p w:rsidR="009C617F"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009C617F" w:rsidRPr="008E0F8C">
        <w:rPr>
          <w:rFonts w:ascii="Arial" w:hAnsi="Arial" w:cs="Arial"/>
          <w:color w:val="000000"/>
          <w:sz w:val="23"/>
          <w:szCs w:val="23"/>
        </w:rPr>
        <w:tab/>
      </w:r>
      <w:r w:rsidR="009C617F" w:rsidRPr="008E0F8C">
        <w:rPr>
          <w:rFonts w:ascii="Arial" w:hAnsi="Arial" w:cs="Arial"/>
          <w:color w:val="000000"/>
          <w:sz w:val="23"/>
          <w:szCs w:val="23"/>
        </w:rPr>
        <w:tab/>
      </w:r>
      <w:r w:rsidR="009C617F" w:rsidRPr="008E0F8C">
        <w:rPr>
          <w:rFonts w:ascii="Arial" w:hAnsi="Arial" w:cs="Arial"/>
          <w:color w:val="000000"/>
          <w:sz w:val="23"/>
          <w:szCs w:val="23"/>
        </w:rPr>
        <w:tab/>
      </w:r>
    </w:p>
    <w:p w:rsidR="000738BA" w:rsidRPr="008E0F8C" w:rsidRDefault="000738BA"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3"/>
          <w:szCs w:val="23"/>
        </w:rPr>
        <w:t>________________________</w:t>
      </w:r>
      <w:r w:rsidR="000224D1" w:rsidRPr="008E0F8C">
        <w:rPr>
          <w:rFonts w:ascii="Arial" w:hAnsi="Arial" w:cs="Arial"/>
          <w:color w:val="000000"/>
          <w:sz w:val="23"/>
          <w:szCs w:val="23"/>
        </w:rPr>
        <w:t>____</w:t>
      </w:r>
      <w:r w:rsidRPr="008E0F8C">
        <w:rPr>
          <w:rFonts w:ascii="Arial" w:hAnsi="Arial" w:cs="Arial"/>
          <w:color w:val="000000"/>
          <w:sz w:val="16"/>
          <w:szCs w:val="16"/>
        </w:rPr>
        <w:t>email address</w:t>
      </w:r>
      <w:r w:rsidR="000224D1" w:rsidRPr="008E0F8C">
        <w:rPr>
          <w:rFonts w:ascii="Arial" w:hAnsi="Arial" w:cs="Arial"/>
          <w:color w:val="000000"/>
          <w:sz w:val="16"/>
          <w:szCs w:val="16"/>
        </w:rPr>
        <w:t xml:space="preserve">  </w:t>
      </w:r>
      <w:r w:rsidR="00D01380" w:rsidRPr="008E0F8C">
        <w:rPr>
          <w:rFonts w:ascii="Arial" w:hAnsi="Arial" w:cs="Arial"/>
          <w:color w:val="000000"/>
          <w:sz w:val="16"/>
          <w:szCs w:val="16"/>
        </w:rPr>
        <w:t xml:space="preserve"> </w:t>
      </w:r>
      <w:r w:rsidR="00D01380" w:rsidRPr="008E0F8C">
        <w:rPr>
          <w:rFonts w:ascii="Arial" w:hAnsi="Arial" w:cs="Arial"/>
          <w:color w:val="000000"/>
          <w:sz w:val="23"/>
          <w:szCs w:val="23"/>
        </w:rPr>
        <w:t xml:space="preserve">_____________________ </w:t>
      </w:r>
      <w:r w:rsidR="00D01380" w:rsidRPr="008E0F8C">
        <w:rPr>
          <w:rFonts w:ascii="Arial" w:hAnsi="Arial" w:cs="Arial"/>
          <w:color w:val="000000"/>
          <w:sz w:val="16"/>
          <w:szCs w:val="16"/>
        </w:rPr>
        <w:t>phone n</w:t>
      </w:r>
      <w:r w:rsidR="000224D1" w:rsidRPr="008E0F8C">
        <w:rPr>
          <w:rFonts w:ascii="Arial" w:hAnsi="Arial" w:cs="Arial"/>
          <w:color w:val="000000"/>
          <w:sz w:val="16"/>
          <w:szCs w:val="16"/>
        </w:rPr>
        <w:t>o.</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Proposer:</w:t>
      </w:r>
      <w:r w:rsidRPr="008E0F8C">
        <w:rPr>
          <w:rFonts w:ascii="Arial" w:hAnsi="Arial" w:cs="Arial"/>
          <w:color w:val="000000"/>
          <w:sz w:val="23"/>
          <w:szCs w:val="23"/>
        </w:rPr>
        <w:t xml:space="preserve">  </w:t>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r>
      <w:r w:rsidRPr="008E0F8C">
        <w:rPr>
          <w:rFonts w:ascii="Arial" w:hAnsi="Arial" w:cs="Arial"/>
          <w:color w:val="000000"/>
          <w:sz w:val="23"/>
          <w:szCs w:val="23"/>
        </w:rPr>
        <w:softHyphen/>
        <w:t xml:space="preserve">______________________________________ </w:t>
      </w:r>
      <w:r w:rsidRPr="008E0F8C">
        <w:rPr>
          <w:rFonts w:ascii="Arial" w:hAnsi="Arial" w:cs="Arial"/>
          <w:color w:val="000000"/>
          <w:sz w:val="15"/>
          <w:szCs w:val="15"/>
        </w:rPr>
        <w:t>full name of the member proposer</w:t>
      </w: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Proposer</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____________________________</w:t>
      </w:r>
    </w:p>
    <w:p w:rsidR="009C617F" w:rsidRPr="008E0F8C" w:rsidRDefault="009C617F"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r w:rsidRPr="008E0F8C">
        <w:rPr>
          <w:rFonts w:ascii="Arial" w:hAnsi="Arial" w:cs="Arial"/>
          <w:color w:val="000000"/>
          <w:sz w:val="22"/>
          <w:szCs w:val="22"/>
        </w:rPr>
        <w:t>Seconder:</w:t>
      </w:r>
      <w:r w:rsidRPr="008E0F8C">
        <w:rPr>
          <w:rFonts w:ascii="Arial" w:hAnsi="Arial" w:cs="Arial"/>
          <w:color w:val="000000"/>
          <w:sz w:val="23"/>
          <w:szCs w:val="23"/>
        </w:rPr>
        <w:t xml:space="preserve"> ______________________________________ </w:t>
      </w:r>
      <w:r w:rsidRPr="008E0F8C">
        <w:rPr>
          <w:rFonts w:ascii="Arial" w:hAnsi="Arial" w:cs="Arial"/>
          <w:color w:val="000000"/>
          <w:sz w:val="15"/>
          <w:szCs w:val="15"/>
        </w:rPr>
        <w:t>full name of member seconder</w:t>
      </w:r>
    </w:p>
    <w:p w:rsidR="00393CCB" w:rsidRPr="008E0F8C" w:rsidRDefault="00393CC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23"/>
          <w:szCs w:val="23"/>
        </w:rPr>
      </w:pPr>
      <w:r w:rsidRPr="008E0F8C">
        <w:rPr>
          <w:rFonts w:ascii="Arial" w:hAnsi="Arial" w:cs="Arial"/>
          <w:color w:val="000000"/>
          <w:sz w:val="22"/>
          <w:szCs w:val="22"/>
        </w:rPr>
        <w:t>Signature of Seconder</w:t>
      </w:r>
      <w:r w:rsidR="009C617F" w:rsidRPr="008E0F8C">
        <w:rPr>
          <w:rFonts w:ascii="Arial" w:hAnsi="Arial" w:cs="Arial"/>
          <w:color w:val="000000"/>
          <w:sz w:val="23"/>
          <w:szCs w:val="23"/>
        </w:rPr>
        <w:t>:</w:t>
      </w:r>
      <w:r w:rsidR="000738BA" w:rsidRPr="008E0F8C">
        <w:rPr>
          <w:rFonts w:ascii="Arial" w:hAnsi="Arial" w:cs="Arial"/>
          <w:color w:val="000000"/>
          <w:sz w:val="23"/>
          <w:szCs w:val="23"/>
        </w:rPr>
        <w:t xml:space="preserve"> ____________________________</w:t>
      </w:r>
    </w:p>
    <w:p w:rsidR="00CA33AB" w:rsidRPr="008E0F8C" w:rsidRDefault="00CA33AB" w:rsidP="00393CCB">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sz w:val="15"/>
          <w:szCs w:val="15"/>
        </w:rPr>
      </w:pPr>
    </w:p>
    <w:p w:rsidR="004D6378" w:rsidRDefault="004D6378" w:rsidP="00E76669">
      <w:pPr>
        <w:autoSpaceDE w:val="0"/>
        <w:autoSpaceDN w:val="0"/>
        <w:adjustRightInd w:val="0"/>
        <w:ind w:hanging="113"/>
        <w:jc w:val="both"/>
        <w:rPr>
          <w:rFonts w:ascii="Arial" w:hAnsi="Arial" w:cs="Arial"/>
          <w:b/>
          <w:color w:val="000000"/>
          <w:sz w:val="18"/>
          <w:szCs w:val="18"/>
        </w:rPr>
      </w:pPr>
    </w:p>
    <w:p w:rsidR="008E0F8C" w:rsidRDefault="00A1350E" w:rsidP="004D6378">
      <w:pPr>
        <w:autoSpaceDE w:val="0"/>
        <w:autoSpaceDN w:val="0"/>
        <w:adjustRightInd w:val="0"/>
        <w:ind w:hanging="113"/>
        <w:jc w:val="both"/>
        <w:rPr>
          <w:rFonts w:ascii="Arial" w:hAnsi="Arial" w:cs="Arial"/>
          <w:color w:val="000000"/>
          <w:sz w:val="18"/>
          <w:szCs w:val="18"/>
        </w:rPr>
      </w:pPr>
      <w:r w:rsidRPr="008E0F8C">
        <w:rPr>
          <w:rFonts w:ascii="Arial" w:hAnsi="Arial" w:cs="Arial"/>
          <w:b/>
          <w:color w:val="000000"/>
          <w:sz w:val="18"/>
          <w:szCs w:val="18"/>
        </w:rPr>
        <w:t>Please return completed Nomination Forms to:</w:t>
      </w:r>
      <w:r w:rsidR="004D6378">
        <w:rPr>
          <w:rFonts w:ascii="Arial" w:hAnsi="Arial" w:cs="Arial"/>
          <w:b/>
          <w:color w:val="000000"/>
          <w:sz w:val="18"/>
          <w:szCs w:val="18"/>
        </w:rPr>
        <w:t xml:space="preserve"> </w:t>
      </w:r>
      <w:proofErr w:type="spellStart"/>
      <w:r w:rsidRPr="008E0F8C">
        <w:rPr>
          <w:rFonts w:ascii="Arial" w:hAnsi="Arial" w:cs="Arial"/>
          <w:color w:val="000000"/>
          <w:sz w:val="18"/>
          <w:szCs w:val="18"/>
        </w:rPr>
        <w:t>Ms</w:t>
      </w:r>
      <w:proofErr w:type="spellEnd"/>
      <w:r w:rsidRPr="008E0F8C">
        <w:rPr>
          <w:rFonts w:ascii="Arial" w:hAnsi="Arial" w:cs="Arial"/>
          <w:color w:val="000000"/>
          <w:sz w:val="18"/>
          <w:szCs w:val="18"/>
        </w:rPr>
        <w:t xml:space="preserve"> Debra Cunningham, Secretary AARE, Queensland College of Teachers, Box 389, </w:t>
      </w:r>
      <w:proofErr w:type="spellStart"/>
      <w:proofErr w:type="gramStart"/>
      <w:r w:rsidRPr="008E0F8C">
        <w:rPr>
          <w:rFonts w:ascii="Arial" w:hAnsi="Arial" w:cs="Arial"/>
          <w:color w:val="000000"/>
          <w:sz w:val="18"/>
          <w:szCs w:val="18"/>
        </w:rPr>
        <w:t>Toowong</w:t>
      </w:r>
      <w:proofErr w:type="spellEnd"/>
      <w:r w:rsidR="008E0F8C" w:rsidRPr="008E0F8C">
        <w:rPr>
          <w:rFonts w:ascii="Arial" w:hAnsi="Arial" w:cs="Arial"/>
          <w:color w:val="000000"/>
          <w:sz w:val="18"/>
          <w:szCs w:val="18"/>
        </w:rPr>
        <w:t xml:space="preserve"> </w:t>
      </w:r>
      <w:r w:rsidRPr="008E0F8C">
        <w:rPr>
          <w:rFonts w:ascii="Arial" w:hAnsi="Arial" w:cs="Arial"/>
          <w:color w:val="000000"/>
          <w:sz w:val="18"/>
          <w:szCs w:val="18"/>
        </w:rPr>
        <w:t xml:space="preserve"> </w:t>
      </w:r>
      <w:proofErr w:type="spellStart"/>
      <w:r w:rsidRPr="008E0F8C">
        <w:rPr>
          <w:rFonts w:ascii="Arial" w:hAnsi="Arial" w:cs="Arial"/>
          <w:color w:val="000000"/>
          <w:sz w:val="18"/>
          <w:szCs w:val="18"/>
        </w:rPr>
        <w:t>Qld</w:t>
      </w:r>
      <w:proofErr w:type="spellEnd"/>
      <w:proofErr w:type="gramEnd"/>
      <w:r w:rsidRPr="008E0F8C">
        <w:rPr>
          <w:rFonts w:ascii="Arial" w:hAnsi="Arial" w:cs="Arial"/>
          <w:color w:val="000000"/>
          <w:sz w:val="18"/>
          <w:szCs w:val="18"/>
        </w:rPr>
        <w:t xml:space="preserve"> 4066. Email: </w:t>
      </w:r>
      <w:hyperlink r:id="rId11" w:history="1">
        <w:r w:rsidR="008E0F8C" w:rsidRPr="008E0F8C">
          <w:rPr>
            <w:rStyle w:val="Hyperlink"/>
            <w:rFonts w:ascii="Arial" w:hAnsi="Arial" w:cs="Arial"/>
            <w:sz w:val="18"/>
            <w:szCs w:val="18"/>
          </w:rPr>
          <w:t>debra.cunningham@qct.edu.au</w:t>
        </w:r>
      </w:hyperlink>
      <w:r w:rsidR="004D6378">
        <w:rPr>
          <w:rStyle w:val="Hyperlink"/>
          <w:rFonts w:ascii="Arial" w:hAnsi="Arial" w:cs="Arial"/>
          <w:sz w:val="18"/>
          <w:szCs w:val="18"/>
          <w:u w:val="none"/>
        </w:rPr>
        <w:t xml:space="preserve">  </w:t>
      </w:r>
      <w:r w:rsidR="008E0F8C" w:rsidRPr="008E0F8C">
        <w:rPr>
          <w:rFonts w:ascii="Arial" w:hAnsi="Arial" w:cs="Arial"/>
          <w:color w:val="000000"/>
          <w:sz w:val="18"/>
          <w:szCs w:val="18"/>
        </w:rPr>
        <w:t>Fax: 07 3870 5006.</w:t>
      </w:r>
    </w:p>
    <w:p w:rsidR="00A62B7E" w:rsidRDefault="00A62B7E" w:rsidP="00F243AE">
      <w:pPr>
        <w:autoSpaceDE w:val="0"/>
        <w:autoSpaceDN w:val="0"/>
        <w:adjustRightInd w:val="0"/>
        <w:ind w:hanging="142"/>
        <w:jc w:val="both"/>
        <w:rPr>
          <w:rFonts w:ascii="Arial" w:hAnsi="Arial" w:cs="Arial"/>
          <w:color w:val="000000"/>
          <w:sz w:val="17"/>
          <w:szCs w:val="17"/>
        </w:rPr>
      </w:pPr>
    </w:p>
    <w:p w:rsidR="000738BA" w:rsidRPr="00A62B7E" w:rsidRDefault="00A62B7E" w:rsidP="00F243AE">
      <w:pPr>
        <w:autoSpaceDE w:val="0"/>
        <w:autoSpaceDN w:val="0"/>
        <w:adjustRightInd w:val="0"/>
        <w:ind w:hanging="142"/>
        <w:jc w:val="both"/>
        <w:rPr>
          <w:rFonts w:ascii="Arial" w:hAnsi="Arial" w:cs="Arial"/>
          <w:b/>
          <w:color w:val="000000"/>
          <w:sz w:val="20"/>
          <w:szCs w:val="20"/>
        </w:rPr>
      </w:pPr>
      <w:r>
        <w:rPr>
          <w:rFonts w:ascii="Arial" w:hAnsi="Arial" w:cs="Arial"/>
          <w:b/>
          <w:color w:val="000000"/>
          <w:sz w:val="20"/>
          <w:szCs w:val="20"/>
        </w:rPr>
        <w:t>**</w:t>
      </w:r>
      <w:r w:rsidRPr="00A62B7E">
        <w:rPr>
          <w:rFonts w:ascii="Arial" w:hAnsi="Arial" w:cs="Arial"/>
          <w:b/>
          <w:color w:val="000000"/>
          <w:sz w:val="20"/>
          <w:szCs w:val="20"/>
        </w:rPr>
        <w:t>P</w:t>
      </w:r>
      <w:r w:rsidR="00F243AE" w:rsidRPr="00A62B7E">
        <w:rPr>
          <w:rFonts w:ascii="Arial" w:hAnsi="Arial" w:cs="Arial"/>
          <w:b/>
          <w:color w:val="000000"/>
          <w:sz w:val="20"/>
          <w:szCs w:val="20"/>
        </w:rPr>
        <w:t>lease note:</w:t>
      </w:r>
    </w:p>
    <w:p w:rsidR="000738BA" w:rsidRPr="007F5CF3" w:rsidRDefault="000738BA" w:rsidP="00CA33AB">
      <w:pPr>
        <w:autoSpaceDE w:val="0"/>
        <w:autoSpaceDN w:val="0"/>
        <w:adjustRightInd w:val="0"/>
        <w:rPr>
          <w:rFonts w:ascii="Arial" w:hAnsi="Arial" w:cs="Arial"/>
          <w:b/>
          <w:color w:val="000000"/>
          <w:sz w:val="17"/>
          <w:szCs w:val="17"/>
        </w:rPr>
      </w:pPr>
    </w:p>
    <w:p w:rsidR="00CA33AB" w:rsidRPr="007F5CF3" w:rsidRDefault="00CA33AB" w:rsidP="005063C4">
      <w:pPr>
        <w:numPr>
          <w:ilvl w:val="0"/>
          <w:numId w:val="5"/>
        </w:numPr>
        <w:autoSpaceDE w:val="0"/>
        <w:autoSpaceDN w:val="0"/>
        <w:adjustRightInd w:val="0"/>
        <w:spacing w:before="60"/>
        <w:ind w:left="357" w:hanging="357"/>
        <w:jc w:val="both"/>
        <w:rPr>
          <w:rFonts w:ascii="Arial" w:hAnsi="Arial" w:cs="Arial"/>
          <w:b/>
          <w:color w:val="000000"/>
          <w:sz w:val="17"/>
          <w:szCs w:val="17"/>
        </w:rPr>
      </w:pPr>
      <w:r w:rsidRPr="007F5CF3">
        <w:rPr>
          <w:rFonts w:ascii="Arial" w:hAnsi="Arial" w:cs="Arial"/>
          <w:b/>
          <w:color w:val="000000"/>
          <w:sz w:val="17"/>
          <w:szCs w:val="17"/>
        </w:rPr>
        <w:t>Proposers, seconders and nominees must be financial members of</w:t>
      </w:r>
      <w:r w:rsidR="000738BA" w:rsidRPr="007F5CF3">
        <w:rPr>
          <w:rFonts w:ascii="Arial" w:hAnsi="Arial" w:cs="Arial"/>
          <w:b/>
          <w:color w:val="000000"/>
          <w:sz w:val="17"/>
          <w:szCs w:val="17"/>
        </w:rPr>
        <w:t xml:space="preserve"> </w:t>
      </w:r>
      <w:r w:rsidRPr="007F5CF3">
        <w:rPr>
          <w:rFonts w:ascii="Arial" w:hAnsi="Arial" w:cs="Arial"/>
          <w:b/>
          <w:color w:val="000000"/>
          <w:sz w:val="17"/>
          <w:szCs w:val="17"/>
        </w:rPr>
        <w:t>AARE.</w:t>
      </w:r>
    </w:p>
    <w:p w:rsidR="00CA33AB" w:rsidRPr="007F5CF3" w:rsidRDefault="00CA33AB" w:rsidP="005063C4">
      <w:pPr>
        <w:numPr>
          <w:ilvl w:val="0"/>
          <w:numId w:val="5"/>
        </w:numPr>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Please check membership status by email to aare@aare.edu.au or</w:t>
      </w:r>
      <w:r w:rsidR="009C617F" w:rsidRPr="007F5CF3">
        <w:rPr>
          <w:rFonts w:ascii="Arial" w:hAnsi="Arial" w:cs="Arial"/>
          <w:color w:val="000000"/>
          <w:sz w:val="17"/>
          <w:szCs w:val="17"/>
        </w:rPr>
        <w:t xml:space="preserve"> </w:t>
      </w:r>
      <w:r w:rsidRPr="007F5CF3">
        <w:rPr>
          <w:rFonts w:ascii="Arial" w:hAnsi="Arial" w:cs="Arial"/>
          <w:color w:val="000000"/>
          <w:sz w:val="17"/>
          <w:szCs w:val="17"/>
        </w:rPr>
        <w:t>phone</w:t>
      </w:r>
      <w:r w:rsidR="00BA0E36" w:rsidRPr="007F5CF3">
        <w:rPr>
          <w:rFonts w:ascii="Arial" w:hAnsi="Arial" w:cs="Arial"/>
          <w:color w:val="000000"/>
          <w:sz w:val="17"/>
          <w:szCs w:val="17"/>
        </w:rPr>
        <w:t xml:space="preserve"> </w:t>
      </w:r>
      <w:r w:rsidR="00F243AE" w:rsidRPr="007F5CF3">
        <w:rPr>
          <w:rFonts w:ascii="Arial" w:hAnsi="Arial" w:cs="Arial"/>
          <w:sz w:val="17"/>
          <w:szCs w:val="17"/>
          <w:lang w:eastAsia="en-AU"/>
        </w:rPr>
        <w:t>0499 338 835</w:t>
      </w:r>
      <w:r w:rsidRPr="007F5CF3">
        <w:rPr>
          <w:rFonts w:ascii="Arial" w:hAnsi="Arial" w:cs="Arial"/>
          <w:color w:val="000000"/>
          <w:sz w:val="17"/>
          <w:szCs w:val="17"/>
        </w:rPr>
        <w:t>.</w:t>
      </w:r>
    </w:p>
    <w:p w:rsidR="00CA33AB" w:rsidRPr="007F5CF3" w:rsidRDefault="00CA33AB" w:rsidP="005063C4">
      <w:pPr>
        <w:numPr>
          <w:ilvl w:val="0"/>
          <w:numId w:val="5"/>
        </w:numPr>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 xml:space="preserve">Nominations close </w:t>
      </w:r>
      <w:r w:rsidR="008E0F8C" w:rsidRPr="007F5CF3">
        <w:rPr>
          <w:rFonts w:ascii="Arial" w:hAnsi="Arial" w:cs="Arial"/>
          <w:color w:val="000000"/>
          <w:sz w:val="17"/>
          <w:szCs w:val="17"/>
        </w:rPr>
        <w:t xml:space="preserve">5:00 pm (AEST) Friday </w:t>
      </w:r>
      <w:r w:rsidR="00F90CCA" w:rsidRPr="007F5CF3">
        <w:rPr>
          <w:rFonts w:ascii="Arial" w:hAnsi="Arial" w:cs="Arial"/>
          <w:color w:val="000000"/>
          <w:sz w:val="17"/>
          <w:szCs w:val="17"/>
        </w:rPr>
        <w:t>1</w:t>
      </w:r>
      <w:r w:rsidR="000E6AC6">
        <w:rPr>
          <w:rFonts w:ascii="Arial" w:hAnsi="Arial" w:cs="Arial"/>
          <w:color w:val="000000"/>
          <w:sz w:val="17"/>
          <w:szCs w:val="17"/>
        </w:rPr>
        <w:t>5</w:t>
      </w:r>
      <w:r w:rsidRPr="007F5CF3">
        <w:rPr>
          <w:rFonts w:ascii="Arial" w:hAnsi="Arial" w:cs="Arial"/>
          <w:color w:val="000000"/>
          <w:sz w:val="17"/>
          <w:szCs w:val="17"/>
        </w:rPr>
        <w:t xml:space="preserve"> September 20</w:t>
      </w:r>
      <w:r w:rsidR="00357CC0" w:rsidRPr="007F5CF3">
        <w:rPr>
          <w:rFonts w:ascii="Arial" w:hAnsi="Arial" w:cs="Arial"/>
          <w:color w:val="000000"/>
          <w:sz w:val="17"/>
          <w:szCs w:val="17"/>
        </w:rPr>
        <w:t>1</w:t>
      </w:r>
      <w:r w:rsidR="000E6AC6">
        <w:rPr>
          <w:rFonts w:ascii="Arial" w:hAnsi="Arial" w:cs="Arial"/>
          <w:color w:val="000000"/>
          <w:sz w:val="17"/>
          <w:szCs w:val="17"/>
        </w:rPr>
        <w:t>7</w:t>
      </w:r>
      <w:r w:rsidRPr="007F5CF3">
        <w:rPr>
          <w:rFonts w:ascii="Arial" w:hAnsi="Arial" w:cs="Arial"/>
          <w:color w:val="000000"/>
          <w:sz w:val="17"/>
          <w:szCs w:val="17"/>
        </w:rPr>
        <w:t>.</w:t>
      </w:r>
    </w:p>
    <w:p w:rsidR="0070656C" w:rsidRPr="007F5CF3" w:rsidRDefault="00BA0E36" w:rsidP="005063C4">
      <w:pPr>
        <w:numPr>
          <w:ilvl w:val="0"/>
          <w:numId w:val="5"/>
        </w:numPr>
        <w:tabs>
          <w:tab w:val="left" w:pos="171"/>
        </w:tabs>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ab/>
      </w:r>
      <w:r w:rsidR="00CA33AB" w:rsidRPr="007F5CF3">
        <w:rPr>
          <w:rFonts w:ascii="Arial" w:hAnsi="Arial" w:cs="Arial"/>
          <w:color w:val="000000"/>
          <w:sz w:val="17"/>
          <w:szCs w:val="17"/>
        </w:rPr>
        <w:t xml:space="preserve">A ballot will be conducted (if necessary) after </w:t>
      </w:r>
      <w:r w:rsidR="000E6AC6">
        <w:rPr>
          <w:rFonts w:ascii="Arial" w:hAnsi="Arial" w:cs="Arial"/>
          <w:color w:val="000000"/>
          <w:sz w:val="17"/>
          <w:szCs w:val="17"/>
        </w:rPr>
        <w:t>8</w:t>
      </w:r>
      <w:r w:rsidR="00357CC0" w:rsidRPr="007F5CF3">
        <w:rPr>
          <w:rFonts w:ascii="Arial" w:hAnsi="Arial" w:cs="Arial"/>
          <w:color w:val="000000"/>
          <w:sz w:val="17"/>
          <w:szCs w:val="17"/>
        </w:rPr>
        <w:t xml:space="preserve"> </w:t>
      </w:r>
      <w:r w:rsidR="00CA33AB" w:rsidRPr="007F5CF3">
        <w:rPr>
          <w:rFonts w:ascii="Arial" w:hAnsi="Arial" w:cs="Arial"/>
          <w:color w:val="000000"/>
          <w:sz w:val="17"/>
          <w:szCs w:val="17"/>
        </w:rPr>
        <w:t>October 20</w:t>
      </w:r>
      <w:r w:rsidR="00357CC0" w:rsidRPr="007F5CF3">
        <w:rPr>
          <w:rFonts w:ascii="Arial" w:hAnsi="Arial" w:cs="Arial"/>
          <w:color w:val="000000"/>
          <w:sz w:val="17"/>
          <w:szCs w:val="17"/>
        </w:rPr>
        <w:t>1</w:t>
      </w:r>
      <w:r w:rsidR="000E6AC6">
        <w:rPr>
          <w:rFonts w:ascii="Arial" w:hAnsi="Arial" w:cs="Arial"/>
          <w:color w:val="000000"/>
          <w:sz w:val="17"/>
          <w:szCs w:val="17"/>
        </w:rPr>
        <w:t>7</w:t>
      </w:r>
      <w:r w:rsidR="00A1350E" w:rsidRPr="007F5CF3">
        <w:rPr>
          <w:rFonts w:ascii="Arial" w:hAnsi="Arial" w:cs="Arial"/>
          <w:color w:val="000000"/>
          <w:sz w:val="17"/>
          <w:szCs w:val="17"/>
        </w:rPr>
        <w:t xml:space="preserve"> and </w:t>
      </w:r>
      <w:r w:rsidR="00152699" w:rsidRPr="007F5CF3">
        <w:rPr>
          <w:rFonts w:ascii="Arial" w:hAnsi="Arial" w:cs="Arial"/>
          <w:color w:val="000000"/>
          <w:sz w:val="17"/>
          <w:szCs w:val="17"/>
        </w:rPr>
        <w:t xml:space="preserve">will </w:t>
      </w:r>
      <w:r w:rsidR="00CA33AB" w:rsidRPr="007F5CF3">
        <w:rPr>
          <w:rFonts w:ascii="Arial" w:hAnsi="Arial" w:cs="Arial"/>
          <w:color w:val="000000"/>
          <w:sz w:val="17"/>
          <w:szCs w:val="17"/>
        </w:rPr>
        <w:t xml:space="preserve">close </w:t>
      </w:r>
      <w:r w:rsidR="00152699" w:rsidRPr="007F5CF3">
        <w:rPr>
          <w:rFonts w:ascii="Arial" w:hAnsi="Arial" w:cs="Arial"/>
          <w:color w:val="000000"/>
          <w:sz w:val="17"/>
          <w:szCs w:val="17"/>
        </w:rPr>
        <w:t xml:space="preserve">on </w:t>
      </w:r>
      <w:r w:rsidR="00357CC0" w:rsidRPr="007F5CF3">
        <w:rPr>
          <w:rFonts w:ascii="Arial" w:hAnsi="Arial" w:cs="Arial"/>
          <w:color w:val="000000"/>
          <w:sz w:val="17"/>
          <w:szCs w:val="17"/>
        </w:rPr>
        <w:t>1</w:t>
      </w:r>
      <w:r w:rsidR="000E6AC6">
        <w:rPr>
          <w:rFonts w:ascii="Arial" w:hAnsi="Arial" w:cs="Arial"/>
          <w:color w:val="000000"/>
          <w:sz w:val="17"/>
          <w:szCs w:val="17"/>
        </w:rPr>
        <w:t xml:space="preserve">2 </w:t>
      </w:r>
      <w:r w:rsidR="00CA33AB" w:rsidRPr="007F5CF3">
        <w:rPr>
          <w:rFonts w:ascii="Arial" w:hAnsi="Arial" w:cs="Arial"/>
          <w:color w:val="000000"/>
          <w:sz w:val="17"/>
          <w:szCs w:val="17"/>
        </w:rPr>
        <w:t>November 20</w:t>
      </w:r>
      <w:r w:rsidR="00357CC0" w:rsidRPr="007F5CF3">
        <w:rPr>
          <w:rFonts w:ascii="Arial" w:hAnsi="Arial" w:cs="Arial"/>
          <w:color w:val="000000"/>
          <w:sz w:val="17"/>
          <w:szCs w:val="17"/>
        </w:rPr>
        <w:t>1</w:t>
      </w:r>
      <w:r w:rsidR="000E6AC6">
        <w:rPr>
          <w:rFonts w:ascii="Arial" w:hAnsi="Arial" w:cs="Arial"/>
          <w:color w:val="000000"/>
          <w:sz w:val="17"/>
          <w:szCs w:val="17"/>
        </w:rPr>
        <w:t>7</w:t>
      </w:r>
      <w:r w:rsidR="00CA33AB" w:rsidRPr="007F5CF3">
        <w:rPr>
          <w:rFonts w:ascii="Arial" w:hAnsi="Arial" w:cs="Arial"/>
          <w:color w:val="000000"/>
          <w:sz w:val="17"/>
          <w:szCs w:val="17"/>
        </w:rPr>
        <w:t>.</w:t>
      </w:r>
      <w:r w:rsidR="0070656C" w:rsidRPr="007F5CF3">
        <w:rPr>
          <w:rFonts w:ascii="Arial" w:hAnsi="Arial" w:cs="Arial"/>
          <w:color w:val="000000"/>
          <w:sz w:val="17"/>
          <w:szCs w:val="17"/>
        </w:rPr>
        <w:t xml:space="preserve"> </w:t>
      </w:r>
    </w:p>
    <w:p w:rsidR="00CA33AB" w:rsidRPr="007F5CF3" w:rsidRDefault="0070656C" w:rsidP="005063C4">
      <w:pPr>
        <w:numPr>
          <w:ilvl w:val="0"/>
          <w:numId w:val="5"/>
        </w:numPr>
        <w:autoSpaceDE w:val="0"/>
        <w:autoSpaceDN w:val="0"/>
        <w:adjustRightInd w:val="0"/>
        <w:spacing w:before="60"/>
        <w:ind w:left="357" w:hanging="357"/>
        <w:jc w:val="both"/>
        <w:rPr>
          <w:rFonts w:ascii="Arial" w:hAnsi="Arial" w:cs="Arial"/>
          <w:color w:val="000000"/>
          <w:sz w:val="17"/>
          <w:szCs w:val="17"/>
        </w:rPr>
      </w:pPr>
      <w:r w:rsidRPr="007F5CF3">
        <w:rPr>
          <w:rFonts w:ascii="Arial" w:hAnsi="Arial" w:cs="Arial"/>
          <w:color w:val="000000"/>
          <w:sz w:val="17"/>
          <w:szCs w:val="17"/>
        </w:rPr>
        <w:t xml:space="preserve">The outcome of the election process will be confirmed at the AGM to be held during the </w:t>
      </w:r>
      <w:r w:rsidR="00152699" w:rsidRPr="007F5CF3">
        <w:rPr>
          <w:rFonts w:ascii="Arial" w:hAnsi="Arial" w:cs="Arial"/>
          <w:color w:val="000000"/>
          <w:sz w:val="17"/>
          <w:szCs w:val="17"/>
        </w:rPr>
        <w:t xml:space="preserve">annual </w:t>
      </w:r>
      <w:r w:rsidRPr="007F5CF3">
        <w:rPr>
          <w:rFonts w:ascii="Arial" w:hAnsi="Arial" w:cs="Arial"/>
          <w:color w:val="000000"/>
          <w:sz w:val="17"/>
          <w:szCs w:val="17"/>
        </w:rPr>
        <w:t>conference</w:t>
      </w:r>
      <w:r w:rsidR="00152699" w:rsidRPr="007F5CF3">
        <w:rPr>
          <w:rFonts w:ascii="Arial" w:hAnsi="Arial" w:cs="Arial"/>
          <w:color w:val="000000"/>
          <w:sz w:val="17"/>
          <w:szCs w:val="17"/>
        </w:rPr>
        <w:t xml:space="preserve"> (</w:t>
      </w:r>
      <w:r w:rsidR="006A10D3" w:rsidRPr="007F5CF3">
        <w:rPr>
          <w:rFonts w:ascii="Arial" w:hAnsi="Arial" w:cs="Arial"/>
          <w:color w:val="000000"/>
          <w:sz w:val="17"/>
          <w:szCs w:val="17"/>
        </w:rPr>
        <w:t>2</w:t>
      </w:r>
      <w:r w:rsidR="000E6AC6">
        <w:rPr>
          <w:rFonts w:ascii="Arial" w:hAnsi="Arial" w:cs="Arial"/>
          <w:color w:val="000000"/>
          <w:sz w:val="17"/>
          <w:szCs w:val="17"/>
        </w:rPr>
        <w:t>6 - 30</w:t>
      </w:r>
      <w:r w:rsidR="006A10D3" w:rsidRPr="007F5CF3">
        <w:rPr>
          <w:rFonts w:ascii="Arial" w:hAnsi="Arial" w:cs="Arial"/>
          <w:color w:val="000000"/>
          <w:sz w:val="17"/>
          <w:szCs w:val="17"/>
        </w:rPr>
        <w:t xml:space="preserve"> Nov </w:t>
      </w:r>
      <w:r w:rsidR="00E00F6C" w:rsidRPr="007F5CF3">
        <w:rPr>
          <w:rFonts w:ascii="Arial" w:hAnsi="Arial" w:cs="Arial"/>
          <w:color w:val="000000"/>
          <w:sz w:val="17"/>
          <w:szCs w:val="17"/>
        </w:rPr>
        <w:t>201</w:t>
      </w:r>
      <w:r w:rsidR="000E6AC6">
        <w:rPr>
          <w:rFonts w:ascii="Arial" w:hAnsi="Arial" w:cs="Arial"/>
          <w:color w:val="000000"/>
          <w:sz w:val="17"/>
          <w:szCs w:val="17"/>
        </w:rPr>
        <w:t>7</w:t>
      </w:r>
      <w:r w:rsidR="00152699" w:rsidRPr="007F5CF3">
        <w:rPr>
          <w:rFonts w:ascii="Arial" w:hAnsi="Arial" w:cs="Arial"/>
          <w:color w:val="000000"/>
          <w:sz w:val="17"/>
          <w:szCs w:val="17"/>
        </w:rPr>
        <w:t>)</w:t>
      </w:r>
      <w:r w:rsidRPr="007F5CF3">
        <w:rPr>
          <w:rFonts w:ascii="Arial" w:hAnsi="Arial" w:cs="Arial"/>
          <w:color w:val="000000"/>
          <w:sz w:val="17"/>
          <w:szCs w:val="17"/>
        </w:rPr>
        <w:t xml:space="preserve">. </w:t>
      </w:r>
    </w:p>
    <w:p w:rsidR="0070656C" w:rsidRPr="007F5CF3" w:rsidRDefault="0070656C" w:rsidP="005063C4">
      <w:pPr>
        <w:numPr>
          <w:ilvl w:val="0"/>
          <w:numId w:val="5"/>
        </w:numPr>
        <w:autoSpaceDE w:val="0"/>
        <w:autoSpaceDN w:val="0"/>
        <w:adjustRightInd w:val="0"/>
        <w:spacing w:before="60"/>
        <w:ind w:left="357" w:hanging="357"/>
        <w:jc w:val="both"/>
        <w:rPr>
          <w:rFonts w:ascii="Arial" w:hAnsi="Arial" w:cs="Arial"/>
          <w:sz w:val="17"/>
          <w:szCs w:val="17"/>
        </w:rPr>
      </w:pPr>
      <w:r w:rsidRPr="007F5CF3">
        <w:rPr>
          <w:rFonts w:ascii="Arial" w:hAnsi="Arial" w:cs="Arial"/>
          <w:sz w:val="17"/>
          <w:szCs w:val="17"/>
        </w:rPr>
        <w:t xml:space="preserve">The term of office begins after the AGM. </w:t>
      </w:r>
    </w:p>
    <w:p w:rsidR="00CF6296" w:rsidRPr="007F5CF3" w:rsidRDefault="0070656C" w:rsidP="005063C4">
      <w:pPr>
        <w:numPr>
          <w:ilvl w:val="0"/>
          <w:numId w:val="5"/>
        </w:numPr>
        <w:autoSpaceDE w:val="0"/>
        <w:autoSpaceDN w:val="0"/>
        <w:adjustRightInd w:val="0"/>
        <w:spacing w:before="60"/>
        <w:ind w:left="357" w:hanging="357"/>
        <w:jc w:val="both"/>
        <w:rPr>
          <w:rFonts w:ascii="Arial" w:hAnsi="Arial" w:cs="Arial"/>
          <w:b/>
          <w:color w:val="000000"/>
          <w:sz w:val="17"/>
          <w:szCs w:val="17"/>
        </w:rPr>
      </w:pPr>
      <w:r w:rsidRPr="007F5CF3">
        <w:rPr>
          <w:rFonts w:ascii="Arial" w:hAnsi="Arial" w:cs="Arial"/>
          <w:sz w:val="17"/>
          <w:szCs w:val="17"/>
        </w:rPr>
        <w:t xml:space="preserve">Positions and terms of office are specified in the </w:t>
      </w:r>
      <w:r w:rsidR="00427F4A" w:rsidRPr="007F5CF3">
        <w:rPr>
          <w:rFonts w:ascii="Arial" w:hAnsi="Arial" w:cs="Arial"/>
          <w:sz w:val="17"/>
          <w:szCs w:val="17"/>
        </w:rPr>
        <w:t xml:space="preserve">AARE </w:t>
      </w:r>
      <w:r w:rsidRPr="007F5CF3">
        <w:rPr>
          <w:rFonts w:ascii="Arial" w:hAnsi="Arial" w:cs="Arial"/>
          <w:sz w:val="17"/>
          <w:szCs w:val="17"/>
        </w:rPr>
        <w:t>Constitution</w:t>
      </w:r>
      <w:r w:rsidR="00427F4A" w:rsidRPr="007F5CF3">
        <w:rPr>
          <w:rFonts w:ascii="Arial" w:hAnsi="Arial" w:cs="Arial"/>
          <w:sz w:val="17"/>
          <w:szCs w:val="17"/>
        </w:rPr>
        <w:t>.</w:t>
      </w:r>
    </w:p>
    <w:p w:rsidR="00473F3B" w:rsidRPr="007F5CF3" w:rsidRDefault="00473F3B" w:rsidP="00152699">
      <w:pPr>
        <w:autoSpaceDE w:val="0"/>
        <w:autoSpaceDN w:val="0"/>
        <w:adjustRightInd w:val="0"/>
        <w:jc w:val="both"/>
        <w:rPr>
          <w:rFonts w:ascii="Arial" w:hAnsi="Arial" w:cs="Arial"/>
          <w:b/>
          <w:color w:val="000000"/>
          <w:sz w:val="17"/>
          <w:szCs w:val="17"/>
        </w:rPr>
      </w:pPr>
    </w:p>
    <w:p w:rsidR="00E76669" w:rsidRPr="009C52E3" w:rsidRDefault="00E76669" w:rsidP="00152699">
      <w:pPr>
        <w:autoSpaceDE w:val="0"/>
        <w:autoSpaceDN w:val="0"/>
        <w:adjustRightInd w:val="0"/>
        <w:jc w:val="both"/>
        <w:rPr>
          <w:rFonts w:ascii="Arial" w:hAnsi="Arial" w:cs="Arial"/>
          <w:b/>
          <w:color w:val="000000"/>
          <w:sz w:val="17"/>
          <w:szCs w:val="17"/>
        </w:rPr>
      </w:pPr>
      <w:r w:rsidRPr="009C52E3">
        <w:rPr>
          <w:rFonts w:ascii="Arial" w:hAnsi="Arial" w:cs="Arial"/>
          <w:b/>
          <w:color w:val="000000"/>
          <w:sz w:val="17"/>
          <w:szCs w:val="17"/>
        </w:rPr>
        <w:lastRenderedPageBreak/>
        <w:t>Position Descriptions</w:t>
      </w:r>
    </w:p>
    <w:p w:rsidR="00D21B24" w:rsidRPr="009C52E3" w:rsidRDefault="00D21B24" w:rsidP="00152699">
      <w:pPr>
        <w:autoSpaceDE w:val="0"/>
        <w:autoSpaceDN w:val="0"/>
        <w:adjustRightInd w:val="0"/>
        <w:jc w:val="both"/>
        <w:rPr>
          <w:rFonts w:ascii="Arial" w:hAnsi="Arial" w:cs="Arial"/>
          <w:b/>
          <w:color w:val="000000"/>
          <w:sz w:val="17"/>
          <w:szCs w:val="17"/>
        </w:rPr>
      </w:pPr>
    </w:p>
    <w:p w:rsidR="009C52E3" w:rsidRDefault="009C52E3" w:rsidP="009C52E3">
      <w:pPr>
        <w:rPr>
          <w:rFonts w:ascii="Arial" w:hAnsi="Arial" w:cs="Arial"/>
          <w:b/>
          <w:i/>
          <w:sz w:val="17"/>
          <w:szCs w:val="17"/>
        </w:rPr>
      </w:pPr>
      <w:r w:rsidRPr="009C52E3">
        <w:rPr>
          <w:rFonts w:ascii="Arial" w:hAnsi="Arial" w:cs="Arial"/>
          <w:b/>
          <w:i/>
          <w:sz w:val="17"/>
          <w:szCs w:val="17"/>
        </w:rPr>
        <w:t>President Elect</w:t>
      </w:r>
    </w:p>
    <w:p w:rsidR="009C52E3" w:rsidRPr="009C52E3" w:rsidRDefault="009C52E3" w:rsidP="009C52E3">
      <w:pPr>
        <w:spacing w:before="120"/>
        <w:rPr>
          <w:rFonts w:ascii="Arial" w:hAnsi="Arial" w:cs="Arial"/>
          <w:sz w:val="17"/>
          <w:szCs w:val="17"/>
        </w:rPr>
      </w:pPr>
      <w:r w:rsidRPr="009C52E3">
        <w:rPr>
          <w:rFonts w:ascii="Arial" w:hAnsi="Arial" w:cs="Arial"/>
          <w:sz w:val="17"/>
          <w:szCs w:val="17"/>
        </w:rPr>
        <w:t xml:space="preserve">The President Elect </w:t>
      </w:r>
      <w:r>
        <w:rPr>
          <w:rFonts w:ascii="Arial" w:hAnsi="Arial" w:cs="Arial"/>
          <w:sz w:val="17"/>
          <w:szCs w:val="17"/>
        </w:rPr>
        <w:t>is an office-bearer</w:t>
      </w:r>
      <w:r w:rsidRPr="009C52E3">
        <w:rPr>
          <w:rFonts w:ascii="Arial" w:hAnsi="Arial" w:cs="Arial"/>
          <w:sz w:val="17"/>
          <w:szCs w:val="17"/>
        </w:rPr>
        <w:t xml:space="preserve"> of the Association. A ballot for the office of President Elect is conducted towards the end of the first year of the President’s term.  This position replaces the Immediate Past President on the Executive and allows for induction and appropriate transition. The President Elect serves a term of one year before assuming the role of President.  At the end of their term of office the President becomes the Immediate Past President and continues as a member of the Executive for the subsequent year.</w:t>
      </w:r>
    </w:p>
    <w:p w:rsidR="009C52E3" w:rsidRPr="009C52E3" w:rsidRDefault="009C52E3" w:rsidP="009C52E3">
      <w:pPr>
        <w:rPr>
          <w:rFonts w:ascii="Arial" w:hAnsi="Arial" w:cs="Arial"/>
          <w:sz w:val="17"/>
          <w:szCs w:val="17"/>
        </w:rPr>
      </w:pPr>
    </w:p>
    <w:p w:rsidR="009C52E3" w:rsidRPr="009C52E3" w:rsidRDefault="009C52E3" w:rsidP="009C52E3">
      <w:pPr>
        <w:rPr>
          <w:rFonts w:ascii="Arial" w:hAnsi="Arial" w:cs="Arial"/>
          <w:sz w:val="17"/>
          <w:szCs w:val="17"/>
        </w:rPr>
      </w:pPr>
      <w:r w:rsidRPr="009C52E3">
        <w:rPr>
          <w:rFonts w:ascii="Arial" w:hAnsi="Arial" w:cs="Arial"/>
          <w:sz w:val="17"/>
          <w:szCs w:val="17"/>
        </w:rPr>
        <w:t>The role of the President Elect/Immediate Past President includes:</w:t>
      </w:r>
    </w:p>
    <w:p w:rsidR="009C52E3" w:rsidRPr="009C52E3" w:rsidRDefault="009C52E3" w:rsidP="009C52E3">
      <w:pPr>
        <w:numPr>
          <w:ilvl w:val="0"/>
          <w:numId w:val="6"/>
        </w:numPr>
        <w:spacing w:after="80"/>
        <w:ind w:left="720"/>
        <w:rPr>
          <w:rFonts w:ascii="Arial" w:hAnsi="Arial" w:cs="Arial"/>
          <w:sz w:val="17"/>
          <w:szCs w:val="17"/>
        </w:rPr>
      </w:pPr>
      <w:r w:rsidRPr="009C52E3">
        <w:rPr>
          <w:rFonts w:ascii="Arial" w:hAnsi="Arial" w:cs="Arial"/>
          <w:sz w:val="17"/>
          <w:szCs w:val="17"/>
        </w:rPr>
        <w:t>assisting the President in fulfilling the duties listed above</w:t>
      </w:r>
    </w:p>
    <w:p w:rsidR="009C52E3" w:rsidRPr="009C52E3" w:rsidRDefault="009C52E3" w:rsidP="009C52E3">
      <w:pPr>
        <w:numPr>
          <w:ilvl w:val="0"/>
          <w:numId w:val="6"/>
        </w:numPr>
        <w:spacing w:after="80"/>
        <w:ind w:left="720"/>
        <w:rPr>
          <w:rFonts w:ascii="Arial" w:hAnsi="Arial" w:cs="Arial"/>
          <w:sz w:val="17"/>
          <w:szCs w:val="17"/>
        </w:rPr>
      </w:pPr>
      <w:r w:rsidRPr="009C52E3">
        <w:rPr>
          <w:rFonts w:ascii="Arial" w:hAnsi="Arial" w:cs="Arial"/>
          <w:sz w:val="17"/>
          <w:szCs w:val="17"/>
        </w:rPr>
        <w:t>chairing the Executive Committee in the absence of the President</w:t>
      </w:r>
    </w:p>
    <w:p w:rsidR="009C52E3" w:rsidRPr="009C52E3" w:rsidRDefault="009C52E3" w:rsidP="009C52E3">
      <w:pPr>
        <w:numPr>
          <w:ilvl w:val="0"/>
          <w:numId w:val="6"/>
        </w:numPr>
        <w:spacing w:after="80"/>
        <w:ind w:left="720"/>
        <w:rPr>
          <w:rFonts w:ascii="Arial" w:hAnsi="Arial" w:cs="Arial"/>
          <w:sz w:val="17"/>
          <w:szCs w:val="17"/>
        </w:rPr>
      </w:pPr>
      <w:r w:rsidRPr="009C52E3">
        <w:rPr>
          <w:rFonts w:ascii="Arial" w:hAnsi="Arial" w:cs="Arial"/>
          <w:sz w:val="17"/>
          <w:szCs w:val="17"/>
        </w:rPr>
        <w:t>acting  as proxy for the President as required</w:t>
      </w:r>
    </w:p>
    <w:p w:rsidR="009C52E3" w:rsidRPr="009C52E3" w:rsidRDefault="009C52E3" w:rsidP="009C52E3">
      <w:pPr>
        <w:numPr>
          <w:ilvl w:val="0"/>
          <w:numId w:val="6"/>
        </w:numPr>
        <w:spacing w:after="80"/>
        <w:ind w:left="714" w:hanging="357"/>
        <w:rPr>
          <w:rFonts w:ascii="Arial" w:hAnsi="Arial" w:cs="Arial"/>
          <w:sz w:val="17"/>
          <w:szCs w:val="17"/>
        </w:rPr>
      </w:pPr>
      <w:r w:rsidRPr="009C52E3">
        <w:rPr>
          <w:rFonts w:ascii="Arial" w:hAnsi="Arial" w:cs="Arial"/>
          <w:sz w:val="17"/>
          <w:szCs w:val="17"/>
        </w:rPr>
        <w:t>participating in regular meetings of the Executive Management Team</w:t>
      </w:r>
    </w:p>
    <w:p w:rsidR="005063C4" w:rsidRPr="009C52E3" w:rsidRDefault="005063C4" w:rsidP="00E76669">
      <w:pPr>
        <w:rPr>
          <w:rFonts w:ascii="Arial" w:hAnsi="Arial" w:cs="Arial"/>
          <w:b/>
          <w:i/>
          <w:sz w:val="17"/>
          <w:szCs w:val="17"/>
        </w:rPr>
      </w:pPr>
    </w:p>
    <w:p w:rsidR="009C52E3" w:rsidRPr="009C52E3" w:rsidRDefault="009C52E3" w:rsidP="009C52E3">
      <w:pPr>
        <w:rPr>
          <w:rFonts w:ascii="Arial" w:hAnsi="Arial" w:cs="Arial"/>
          <w:b/>
          <w:i/>
          <w:sz w:val="17"/>
          <w:szCs w:val="17"/>
        </w:rPr>
      </w:pPr>
      <w:r w:rsidRPr="009C52E3">
        <w:rPr>
          <w:rFonts w:ascii="Arial" w:hAnsi="Arial" w:cs="Arial"/>
          <w:b/>
          <w:i/>
          <w:sz w:val="17"/>
          <w:szCs w:val="17"/>
        </w:rPr>
        <w:t>Secretary</w:t>
      </w:r>
    </w:p>
    <w:p w:rsidR="009C52E3" w:rsidRPr="009C52E3" w:rsidRDefault="009C52E3" w:rsidP="009C52E3">
      <w:pPr>
        <w:spacing w:before="120"/>
        <w:rPr>
          <w:rFonts w:ascii="Arial" w:hAnsi="Arial" w:cs="Arial"/>
          <w:sz w:val="17"/>
          <w:szCs w:val="17"/>
        </w:rPr>
      </w:pPr>
      <w:r w:rsidRPr="009C52E3">
        <w:rPr>
          <w:rFonts w:ascii="Arial" w:hAnsi="Arial" w:cs="Arial"/>
          <w:sz w:val="17"/>
          <w:szCs w:val="17"/>
        </w:rPr>
        <w:t>The Secretary is an elected office-bearer of the Association. The term of office is three years, with eligibility for re-election to that position, normally for no more than one further three-year term. The role of the secretary includes duties in relation to governance, planning, meetings, administration and management, and legal issues.</w:t>
      </w:r>
    </w:p>
    <w:p w:rsidR="009C52E3" w:rsidRPr="009C52E3" w:rsidRDefault="009C52E3" w:rsidP="009C52E3">
      <w:pPr>
        <w:rPr>
          <w:rFonts w:ascii="Arial" w:hAnsi="Arial" w:cs="Arial"/>
          <w:sz w:val="17"/>
          <w:szCs w:val="17"/>
        </w:rPr>
      </w:pPr>
    </w:p>
    <w:p w:rsidR="009C52E3" w:rsidRPr="009C52E3" w:rsidRDefault="009C52E3" w:rsidP="009C52E3">
      <w:pPr>
        <w:rPr>
          <w:rFonts w:ascii="Arial" w:hAnsi="Arial" w:cs="Arial"/>
          <w:sz w:val="17"/>
          <w:szCs w:val="17"/>
        </w:rPr>
      </w:pPr>
      <w:r w:rsidRPr="009C52E3">
        <w:rPr>
          <w:rFonts w:ascii="Arial" w:hAnsi="Arial" w:cs="Arial"/>
          <w:sz w:val="17"/>
          <w:szCs w:val="17"/>
        </w:rPr>
        <w:t>The role of the Secretary includes:</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(in consultation with President) preparing agendas for meetings of the Executive and for the AGM</w:t>
      </w:r>
    </w:p>
    <w:p w:rsid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 xml:space="preserve">keeping minutes of Executive meetings </w:t>
      </w:r>
      <w:r>
        <w:rPr>
          <w:rFonts w:ascii="Arial" w:hAnsi="Arial" w:cs="Arial"/>
          <w:sz w:val="17"/>
          <w:szCs w:val="17"/>
        </w:rPr>
        <w:t>and AGMs</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preparing and sending the Notice of AGM and collecting proxies</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 xml:space="preserve">receiving nominations of candidates for election to the Executive </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 xml:space="preserve">arranging ballots, if required, for Executive elections and acting as returning officer for votes </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receiving and responding to formal correspondence of the Association</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 xml:space="preserve">acting as contact person for other </w:t>
      </w:r>
      <w:proofErr w:type="spellStart"/>
      <w:r w:rsidRPr="009C52E3">
        <w:rPr>
          <w:rFonts w:ascii="Arial" w:hAnsi="Arial" w:cs="Arial"/>
          <w:sz w:val="17"/>
          <w:szCs w:val="17"/>
        </w:rPr>
        <w:t>organisations</w:t>
      </w:r>
      <w:proofErr w:type="spellEnd"/>
      <w:r w:rsidRPr="009C52E3">
        <w:rPr>
          <w:rFonts w:ascii="Arial" w:hAnsi="Arial" w:cs="Arial"/>
          <w:sz w:val="17"/>
          <w:szCs w:val="17"/>
        </w:rPr>
        <w:t xml:space="preserve"> and for member queries referred by AARE Office, and forwarding emailed correspondence to Executive or others as appropriate</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overseeing the maintenance of a register of members (register is maintained by the AARE Office)</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general oversight of the records of the Association and maintaining the archives</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 xml:space="preserve">helping to ensure the Association operates in accordance with the AARE Constitution and policies; handling voting for any Constitutional amendments  </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 xml:space="preserve">helping to ensure the Association operates in accordance with the </w:t>
      </w:r>
      <w:r w:rsidRPr="009C52E3">
        <w:rPr>
          <w:rFonts w:ascii="Arial" w:hAnsi="Arial" w:cs="Arial"/>
          <w:i/>
          <w:sz w:val="17"/>
          <w:szCs w:val="17"/>
        </w:rPr>
        <w:t>Associations Incorporation Act 1985 (</w:t>
      </w:r>
      <w:proofErr w:type="spellStart"/>
      <w:r w:rsidRPr="009C52E3">
        <w:rPr>
          <w:rFonts w:ascii="Arial" w:hAnsi="Arial" w:cs="Arial"/>
          <w:i/>
          <w:sz w:val="17"/>
          <w:szCs w:val="17"/>
        </w:rPr>
        <w:t>Sth</w:t>
      </w:r>
      <w:proofErr w:type="spellEnd"/>
      <w:r w:rsidRPr="009C52E3">
        <w:rPr>
          <w:rFonts w:ascii="Arial" w:hAnsi="Arial" w:cs="Arial"/>
          <w:i/>
          <w:sz w:val="17"/>
          <w:szCs w:val="17"/>
        </w:rPr>
        <w:t xml:space="preserve"> </w:t>
      </w:r>
      <w:proofErr w:type="spellStart"/>
      <w:r w:rsidRPr="009C52E3">
        <w:rPr>
          <w:rFonts w:ascii="Arial" w:hAnsi="Arial" w:cs="Arial"/>
          <w:i/>
          <w:sz w:val="17"/>
          <w:szCs w:val="17"/>
        </w:rPr>
        <w:t>Aust</w:t>
      </w:r>
      <w:proofErr w:type="spellEnd"/>
      <w:r w:rsidRPr="009C52E3">
        <w:rPr>
          <w:rFonts w:ascii="Arial" w:hAnsi="Arial" w:cs="Arial"/>
          <w:i/>
          <w:sz w:val="17"/>
          <w:szCs w:val="17"/>
        </w:rPr>
        <w:t>)</w:t>
      </w:r>
      <w:r w:rsidRPr="009C52E3">
        <w:rPr>
          <w:rFonts w:ascii="Arial" w:hAnsi="Arial" w:cs="Arial"/>
          <w:sz w:val="17"/>
          <w:szCs w:val="17"/>
        </w:rPr>
        <w:t xml:space="preserve"> and with ASIC’s requirements of an Australian </w:t>
      </w:r>
      <w:proofErr w:type="spellStart"/>
      <w:r w:rsidRPr="009C52E3">
        <w:rPr>
          <w:rFonts w:ascii="Arial" w:hAnsi="Arial" w:cs="Arial"/>
          <w:sz w:val="17"/>
          <w:szCs w:val="17"/>
        </w:rPr>
        <w:t>Registrable</w:t>
      </w:r>
      <w:proofErr w:type="spellEnd"/>
      <w:r w:rsidRPr="009C52E3">
        <w:rPr>
          <w:rFonts w:ascii="Arial" w:hAnsi="Arial" w:cs="Arial"/>
          <w:sz w:val="17"/>
          <w:szCs w:val="17"/>
        </w:rPr>
        <w:t xml:space="preserve"> Body </w:t>
      </w:r>
    </w:p>
    <w:p w:rsidR="009C52E3" w:rsidRPr="009C52E3" w:rsidRDefault="009C52E3" w:rsidP="009C52E3">
      <w:pPr>
        <w:numPr>
          <w:ilvl w:val="0"/>
          <w:numId w:val="7"/>
        </w:numPr>
        <w:spacing w:before="80"/>
        <w:ind w:hanging="357"/>
        <w:rPr>
          <w:rFonts w:ascii="Arial" w:hAnsi="Arial" w:cs="Arial"/>
          <w:sz w:val="17"/>
          <w:szCs w:val="17"/>
        </w:rPr>
      </w:pPr>
      <w:r w:rsidRPr="009C52E3">
        <w:rPr>
          <w:rFonts w:ascii="Arial" w:hAnsi="Arial" w:cs="Arial"/>
          <w:sz w:val="17"/>
          <w:szCs w:val="17"/>
        </w:rPr>
        <w:t xml:space="preserve">being one of the signatories for </w:t>
      </w:r>
      <w:proofErr w:type="spellStart"/>
      <w:r w:rsidRPr="009C52E3">
        <w:rPr>
          <w:rFonts w:ascii="Arial" w:hAnsi="Arial" w:cs="Arial"/>
          <w:sz w:val="17"/>
          <w:szCs w:val="17"/>
        </w:rPr>
        <w:t>authorisation</w:t>
      </w:r>
      <w:proofErr w:type="spellEnd"/>
      <w:r w:rsidRPr="009C52E3">
        <w:rPr>
          <w:rFonts w:ascii="Arial" w:hAnsi="Arial" w:cs="Arial"/>
          <w:sz w:val="17"/>
          <w:szCs w:val="17"/>
        </w:rPr>
        <w:t xml:space="preserve"> of payment for the AARE bank accounts</w:t>
      </w:r>
    </w:p>
    <w:p w:rsidR="009C52E3" w:rsidRDefault="009C52E3" w:rsidP="009C52E3">
      <w:pPr>
        <w:numPr>
          <w:ilvl w:val="0"/>
          <w:numId w:val="8"/>
        </w:numPr>
        <w:spacing w:before="80"/>
        <w:rPr>
          <w:rFonts w:ascii="Arial" w:hAnsi="Arial" w:cs="Arial"/>
          <w:sz w:val="17"/>
          <w:szCs w:val="17"/>
        </w:rPr>
      </w:pPr>
      <w:r w:rsidRPr="009C52E3">
        <w:rPr>
          <w:rFonts w:ascii="Arial" w:hAnsi="Arial" w:cs="Arial"/>
          <w:sz w:val="17"/>
          <w:szCs w:val="17"/>
        </w:rPr>
        <w:t>overseeing the AARE Honorary Life Membership and Distinguished Fellow Awards</w:t>
      </w:r>
      <w:r>
        <w:rPr>
          <w:rFonts w:ascii="Arial" w:hAnsi="Arial" w:cs="Arial"/>
          <w:sz w:val="17"/>
          <w:szCs w:val="17"/>
        </w:rPr>
        <w:t xml:space="preserve"> and the  Ray Debus</w:t>
      </w:r>
      <w:r w:rsidRPr="009C52E3">
        <w:rPr>
          <w:rFonts w:ascii="Arial" w:hAnsi="Arial" w:cs="Arial"/>
          <w:sz w:val="17"/>
          <w:szCs w:val="17"/>
        </w:rPr>
        <w:t xml:space="preserve"> </w:t>
      </w:r>
      <w:r>
        <w:rPr>
          <w:rFonts w:ascii="Arial" w:hAnsi="Arial" w:cs="Arial"/>
          <w:sz w:val="17"/>
          <w:szCs w:val="17"/>
        </w:rPr>
        <w:t xml:space="preserve">Award for </w:t>
      </w:r>
      <w:r w:rsidRPr="009C52E3">
        <w:rPr>
          <w:rFonts w:ascii="Arial" w:hAnsi="Arial" w:cs="Arial"/>
          <w:sz w:val="17"/>
          <w:szCs w:val="17"/>
        </w:rPr>
        <w:t xml:space="preserve">Doctoral </w:t>
      </w:r>
      <w:r>
        <w:rPr>
          <w:rFonts w:ascii="Arial" w:hAnsi="Arial" w:cs="Arial"/>
          <w:sz w:val="17"/>
          <w:szCs w:val="17"/>
        </w:rPr>
        <w:t>Research in Education</w:t>
      </w:r>
    </w:p>
    <w:p w:rsidR="009C52E3" w:rsidRPr="009C52E3" w:rsidRDefault="009C52E3" w:rsidP="009C52E3">
      <w:pPr>
        <w:numPr>
          <w:ilvl w:val="0"/>
          <w:numId w:val="8"/>
        </w:numPr>
        <w:spacing w:before="80"/>
        <w:rPr>
          <w:rFonts w:ascii="Arial" w:hAnsi="Arial" w:cs="Arial"/>
          <w:sz w:val="17"/>
          <w:szCs w:val="17"/>
        </w:rPr>
      </w:pPr>
      <w:r w:rsidRPr="009C52E3">
        <w:rPr>
          <w:rFonts w:ascii="Arial" w:hAnsi="Arial" w:cs="Arial"/>
          <w:sz w:val="17"/>
          <w:szCs w:val="17"/>
        </w:rPr>
        <w:t>liaising with Chair of AARE Conferences Standing Committee regarding AARE traditions and policies</w:t>
      </w:r>
    </w:p>
    <w:p w:rsidR="009C52E3" w:rsidRPr="009C52E3" w:rsidRDefault="009C52E3" w:rsidP="009C52E3">
      <w:pPr>
        <w:numPr>
          <w:ilvl w:val="0"/>
          <w:numId w:val="7"/>
        </w:numPr>
        <w:spacing w:before="80"/>
        <w:rPr>
          <w:rFonts w:ascii="Arial" w:hAnsi="Arial" w:cs="Arial"/>
          <w:sz w:val="17"/>
          <w:szCs w:val="17"/>
        </w:rPr>
      </w:pPr>
      <w:r w:rsidRPr="009C52E3">
        <w:rPr>
          <w:rFonts w:ascii="Arial" w:hAnsi="Arial" w:cs="Arial"/>
          <w:sz w:val="17"/>
          <w:szCs w:val="17"/>
        </w:rPr>
        <w:t>participating in regular meetings of the Executive Management Team</w:t>
      </w:r>
    </w:p>
    <w:p w:rsidR="009C52E3" w:rsidRDefault="009C52E3" w:rsidP="00E76669">
      <w:pPr>
        <w:rPr>
          <w:rFonts w:ascii="Arial" w:hAnsi="Arial" w:cs="Arial"/>
          <w:b/>
          <w:i/>
          <w:sz w:val="17"/>
          <w:szCs w:val="17"/>
        </w:rPr>
      </w:pPr>
    </w:p>
    <w:p w:rsidR="009C52E3" w:rsidRPr="009C52E3" w:rsidRDefault="009C52E3" w:rsidP="009C52E3">
      <w:pPr>
        <w:rPr>
          <w:rFonts w:ascii="Arial" w:hAnsi="Arial" w:cs="Arial"/>
          <w:b/>
          <w:i/>
          <w:sz w:val="17"/>
          <w:szCs w:val="17"/>
        </w:rPr>
      </w:pPr>
      <w:r w:rsidRPr="009C52E3">
        <w:rPr>
          <w:rFonts w:ascii="Arial" w:hAnsi="Arial" w:cs="Arial"/>
          <w:b/>
          <w:i/>
          <w:sz w:val="17"/>
          <w:szCs w:val="17"/>
        </w:rPr>
        <w:t>Communications Coordinator</w:t>
      </w:r>
    </w:p>
    <w:p w:rsidR="009C52E3" w:rsidRPr="009C52E3" w:rsidRDefault="009C52E3" w:rsidP="009C52E3">
      <w:pPr>
        <w:spacing w:before="120"/>
        <w:rPr>
          <w:rFonts w:ascii="Arial" w:hAnsi="Arial" w:cs="Arial"/>
          <w:sz w:val="17"/>
          <w:szCs w:val="17"/>
        </w:rPr>
      </w:pPr>
      <w:r w:rsidRPr="009C52E3">
        <w:rPr>
          <w:rFonts w:ascii="Arial" w:hAnsi="Arial" w:cs="Arial"/>
          <w:sz w:val="17"/>
          <w:szCs w:val="17"/>
        </w:rPr>
        <w:t xml:space="preserve">The Communications Coordinator is an elected office- bearer of the Association. The term of office is three years, with eligibility for re-election to that position, normally for no more than one further three-year term. The role of the Communications Coordinator requires eligible candidates to have specific knowledge and expertise in website development and maintenance. To be able to </w:t>
      </w:r>
      <w:proofErr w:type="spellStart"/>
      <w:r w:rsidRPr="009C52E3">
        <w:rPr>
          <w:rFonts w:ascii="Arial" w:hAnsi="Arial" w:cs="Arial"/>
          <w:sz w:val="17"/>
          <w:szCs w:val="17"/>
        </w:rPr>
        <w:t>fulfil</w:t>
      </w:r>
      <w:proofErr w:type="spellEnd"/>
      <w:r w:rsidRPr="009C52E3">
        <w:rPr>
          <w:rFonts w:ascii="Arial" w:hAnsi="Arial" w:cs="Arial"/>
          <w:sz w:val="17"/>
          <w:szCs w:val="17"/>
        </w:rPr>
        <w:t xml:space="preserve"> the duties adequately assistants may need to be appointed for the AARE website and the newsletter. </w:t>
      </w:r>
    </w:p>
    <w:p w:rsidR="009C52E3" w:rsidRPr="009C52E3" w:rsidRDefault="009C52E3" w:rsidP="009C52E3">
      <w:pPr>
        <w:rPr>
          <w:rFonts w:ascii="Arial" w:hAnsi="Arial" w:cs="Arial"/>
          <w:sz w:val="17"/>
          <w:szCs w:val="17"/>
        </w:rPr>
      </w:pPr>
    </w:p>
    <w:p w:rsidR="009C52E3" w:rsidRPr="009C52E3" w:rsidRDefault="009C52E3" w:rsidP="009C52E3">
      <w:pPr>
        <w:rPr>
          <w:rFonts w:ascii="Arial" w:hAnsi="Arial" w:cs="Arial"/>
          <w:sz w:val="17"/>
          <w:szCs w:val="17"/>
        </w:rPr>
      </w:pPr>
      <w:r w:rsidRPr="009C52E3">
        <w:rPr>
          <w:rFonts w:ascii="Arial" w:hAnsi="Arial" w:cs="Arial"/>
          <w:sz w:val="17"/>
          <w:szCs w:val="17"/>
        </w:rPr>
        <w:t>The role of Communications Coordinator includes:</w:t>
      </w:r>
    </w:p>
    <w:p w:rsidR="009C52E3" w:rsidRPr="009C52E3" w:rsidRDefault="009C52E3" w:rsidP="009C52E3">
      <w:pPr>
        <w:numPr>
          <w:ilvl w:val="0"/>
          <w:numId w:val="6"/>
        </w:numPr>
        <w:spacing w:before="80"/>
        <w:ind w:left="714" w:hanging="357"/>
        <w:rPr>
          <w:rFonts w:ascii="Arial" w:hAnsi="Arial" w:cs="Arial"/>
          <w:sz w:val="17"/>
          <w:szCs w:val="17"/>
        </w:rPr>
      </w:pPr>
      <w:r w:rsidRPr="009C52E3">
        <w:rPr>
          <w:rFonts w:ascii="Arial" w:hAnsi="Arial" w:cs="Arial"/>
          <w:sz w:val="17"/>
          <w:szCs w:val="17"/>
        </w:rPr>
        <w:t>developing and maintaining the AARE Website</w:t>
      </w:r>
    </w:p>
    <w:p w:rsidR="009C52E3" w:rsidRPr="009C52E3" w:rsidRDefault="009C52E3" w:rsidP="009C52E3">
      <w:pPr>
        <w:numPr>
          <w:ilvl w:val="0"/>
          <w:numId w:val="6"/>
        </w:numPr>
        <w:spacing w:before="80"/>
        <w:ind w:left="714" w:hanging="357"/>
        <w:rPr>
          <w:rFonts w:ascii="Arial" w:hAnsi="Arial" w:cs="Arial"/>
          <w:sz w:val="17"/>
          <w:szCs w:val="17"/>
        </w:rPr>
      </w:pPr>
      <w:r w:rsidRPr="009C52E3">
        <w:rPr>
          <w:rFonts w:ascii="Arial" w:hAnsi="Arial" w:cs="Arial"/>
          <w:sz w:val="17"/>
          <w:szCs w:val="17"/>
        </w:rPr>
        <w:t xml:space="preserve">overseeing </w:t>
      </w:r>
      <w:r w:rsidR="00304B88">
        <w:rPr>
          <w:rFonts w:ascii="Arial" w:hAnsi="Arial" w:cs="Arial"/>
          <w:sz w:val="17"/>
          <w:szCs w:val="17"/>
        </w:rPr>
        <w:t>the AARE Member Updates, social media accounts and blog (</w:t>
      </w:r>
      <w:proofErr w:type="spellStart"/>
      <w:r w:rsidR="00304B88">
        <w:rPr>
          <w:rFonts w:ascii="Arial" w:hAnsi="Arial" w:cs="Arial"/>
          <w:sz w:val="17"/>
          <w:szCs w:val="17"/>
        </w:rPr>
        <w:t>EduResearch</w:t>
      </w:r>
      <w:proofErr w:type="spellEnd"/>
      <w:r w:rsidR="00304B88">
        <w:rPr>
          <w:rFonts w:ascii="Arial" w:hAnsi="Arial" w:cs="Arial"/>
          <w:sz w:val="17"/>
          <w:szCs w:val="17"/>
        </w:rPr>
        <w:t xml:space="preserve"> Matters)</w:t>
      </w:r>
    </w:p>
    <w:p w:rsidR="009C52E3" w:rsidRPr="009C52E3" w:rsidRDefault="009C52E3" w:rsidP="009C52E3">
      <w:pPr>
        <w:numPr>
          <w:ilvl w:val="0"/>
          <w:numId w:val="6"/>
        </w:numPr>
        <w:spacing w:before="80"/>
        <w:ind w:left="714" w:hanging="357"/>
        <w:rPr>
          <w:rFonts w:ascii="Arial" w:hAnsi="Arial" w:cs="Arial"/>
          <w:sz w:val="17"/>
          <w:szCs w:val="17"/>
        </w:rPr>
      </w:pPr>
      <w:r w:rsidRPr="009C52E3">
        <w:rPr>
          <w:rFonts w:ascii="Arial" w:hAnsi="Arial" w:cs="Arial"/>
          <w:sz w:val="17"/>
          <w:szCs w:val="17"/>
        </w:rPr>
        <w:t>liaising with IT providers, such as an ISP, to ensure value for money and appropriate service</w:t>
      </w:r>
    </w:p>
    <w:p w:rsidR="009C52E3" w:rsidRPr="009C52E3" w:rsidRDefault="009C52E3" w:rsidP="009C52E3">
      <w:pPr>
        <w:numPr>
          <w:ilvl w:val="0"/>
          <w:numId w:val="6"/>
        </w:numPr>
        <w:spacing w:before="80"/>
        <w:ind w:left="714" w:hanging="357"/>
        <w:rPr>
          <w:rFonts w:ascii="Arial" w:hAnsi="Arial" w:cs="Arial"/>
          <w:sz w:val="17"/>
          <w:szCs w:val="17"/>
        </w:rPr>
      </w:pPr>
      <w:r w:rsidRPr="009C52E3">
        <w:rPr>
          <w:rFonts w:ascii="Arial" w:hAnsi="Arial" w:cs="Arial"/>
          <w:sz w:val="17"/>
          <w:szCs w:val="17"/>
        </w:rPr>
        <w:t>managing the communications budget to provide effective and efficient service to members</w:t>
      </w:r>
    </w:p>
    <w:p w:rsidR="009C52E3" w:rsidRPr="009C52E3" w:rsidRDefault="009C52E3" w:rsidP="009C52E3">
      <w:pPr>
        <w:numPr>
          <w:ilvl w:val="0"/>
          <w:numId w:val="6"/>
        </w:numPr>
        <w:spacing w:before="80"/>
        <w:ind w:left="714" w:hanging="357"/>
        <w:rPr>
          <w:rFonts w:ascii="Arial" w:hAnsi="Arial" w:cs="Arial"/>
          <w:sz w:val="17"/>
          <w:szCs w:val="17"/>
        </w:rPr>
      </w:pPr>
      <w:r w:rsidRPr="009C52E3">
        <w:rPr>
          <w:rFonts w:ascii="Arial" w:hAnsi="Arial" w:cs="Arial"/>
          <w:sz w:val="17"/>
          <w:szCs w:val="17"/>
        </w:rPr>
        <w:t>developing  policies related to Association communication systems (e.g., broadcast messages, website, newsletter, etc.) for recommendation to the AARE Executive</w:t>
      </w:r>
    </w:p>
    <w:p w:rsidR="009C52E3" w:rsidRPr="009C52E3" w:rsidRDefault="009C52E3" w:rsidP="009C52E3">
      <w:pPr>
        <w:numPr>
          <w:ilvl w:val="0"/>
          <w:numId w:val="6"/>
        </w:numPr>
        <w:spacing w:before="80"/>
        <w:ind w:left="714" w:hanging="357"/>
        <w:rPr>
          <w:rFonts w:ascii="Arial" w:hAnsi="Arial" w:cs="Arial"/>
          <w:sz w:val="17"/>
          <w:szCs w:val="17"/>
        </w:rPr>
      </w:pPr>
      <w:r w:rsidRPr="009C52E3">
        <w:rPr>
          <w:rFonts w:ascii="Arial" w:hAnsi="Arial" w:cs="Arial"/>
          <w:sz w:val="17"/>
          <w:szCs w:val="17"/>
        </w:rPr>
        <w:t xml:space="preserve">liaising with the AARE office re data management issues as they relate to online management </w:t>
      </w:r>
    </w:p>
    <w:p w:rsidR="009C52E3" w:rsidRPr="009C52E3" w:rsidRDefault="009C52E3" w:rsidP="009C52E3">
      <w:pPr>
        <w:numPr>
          <w:ilvl w:val="0"/>
          <w:numId w:val="6"/>
        </w:numPr>
        <w:spacing w:before="80"/>
        <w:ind w:left="714" w:hanging="357"/>
        <w:rPr>
          <w:rFonts w:ascii="Arial" w:hAnsi="Arial" w:cs="Arial"/>
          <w:sz w:val="17"/>
          <w:szCs w:val="17"/>
        </w:rPr>
      </w:pPr>
      <w:r w:rsidRPr="009C52E3">
        <w:rPr>
          <w:rFonts w:ascii="Arial" w:hAnsi="Arial" w:cs="Arial"/>
          <w:sz w:val="17"/>
          <w:szCs w:val="17"/>
        </w:rPr>
        <w:t>being a member of the AARE Conferences Standing  Committee</w:t>
      </w:r>
    </w:p>
    <w:p w:rsidR="009C52E3" w:rsidRPr="00304B88" w:rsidRDefault="009C52E3" w:rsidP="009C52E3">
      <w:pPr>
        <w:numPr>
          <w:ilvl w:val="0"/>
          <w:numId w:val="6"/>
        </w:numPr>
        <w:spacing w:before="80"/>
        <w:ind w:left="714" w:hanging="357"/>
        <w:rPr>
          <w:rFonts w:ascii="Arial" w:hAnsi="Arial" w:cs="Arial"/>
          <w:b/>
          <w:i/>
          <w:sz w:val="17"/>
          <w:szCs w:val="17"/>
        </w:rPr>
      </w:pPr>
      <w:r w:rsidRPr="00304B88">
        <w:rPr>
          <w:rFonts w:ascii="Arial" w:hAnsi="Arial" w:cs="Arial"/>
          <w:sz w:val="17"/>
          <w:szCs w:val="17"/>
        </w:rPr>
        <w:t xml:space="preserve">working closely with those assisting management of the website, </w:t>
      </w:r>
      <w:r w:rsidR="00304B88" w:rsidRPr="00304B88">
        <w:rPr>
          <w:rFonts w:ascii="Arial" w:hAnsi="Arial" w:cs="Arial"/>
          <w:sz w:val="17"/>
          <w:szCs w:val="17"/>
        </w:rPr>
        <w:t>Member Updates, social media accounts and blog</w:t>
      </w:r>
      <w:r w:rsidRPr="00304B88">
        <w:rPr>
          <w:rFonts w:ascii="Arial" w:hAnsi="Arial" w:cs="Arial"/>
          <w:sz w:val="17"/>
          <w:szCs w:val="17"/>
        </w:rPr>
        <w:t>, to ensure quality</w:t>
      </w:r>
      <w:r w:rsidR="00304B88">
        <w:rPr>
          <w:rFonts w:ascii="Arial" w:hAnsi="Arial" w:cs="Arial"/>
          <w:sz w:val="17"/>
          <w:szCs w:val="17"/>
        </w:rPr>
        <w:t>, timeliness</w:t>
      </w:r>
      <w:r w:rsidRPr="00304B88">
        <w:rPr>
          <w:rFonts w:ascii="Arial" w:hAnsi="Arial" w:cs="Arial"/>
          <w:sz w:val="17"/>
          <w:szCs w:val="17"/>
        </w:rPr>
        <w:t xml:space="preserve"> and accuracy </w:t>
      </w:r>
    </w:p>
    <w:p w:rsidR="00304B88" w:rsidRPr="00304B88" w:rsidRDefault="00304B88" w:rsidP="00304B88">
      <w:pPr>
        <w:spacing w:before="80"/>
        <w:ind w:left="357"/>
        <w:rPr>
          <w:rFonts w:ascii="Arial" w:hAnsi="Arial" w:cs="Arial"/>
          <w:b/>
          <w:i/>
          <w:sz w:val="17"/>
          <w:szCs w:val="17"/>
        </w:rPr>
      </w:pPr>
    </w:p>
    <w:p w:rsidR="009C3647" w:rsidRPr="007F5CF3" w:rsidRDefault="009C3647" w:rsidP="009C52E3">
      <w:pPr>
        <w:rPr>
          <w:rFonts w:ascii="Arial" w:hAnsi="Arial" w:cs="Arial"/>
          <w:b/>
          <w:i/>
          <w:sz w:val="17"/>
          <w:szCs w:val="17"/>
        </w:rPr>
      </w:pPr>
      <w:r w:rsidRPr="007F5CF3">
        <w:rPr>
          <w:rFonts w:ascii="Arial" w:hAnsi="Arial" w:cs="Arial"/>
          <w:b/>
          <w:i/>
          <w:sz w:val="17"/>
          <w:szCs w:val="17"/>
        </w:rPr>
        <w:lastRenderedPageBreak/>
        <w:t>Special Interest Groups Co-</w:t>
      </w:r>
      <w:proofErr w:type="spellStart"/>
      <w:r w:rsidRPr="007F5CF3">
        <w:rPr>
          <w:rFonts w:ascii="Arial" w:hAnsi="Arial" w:cs="Arial"/>
          <w:b/>
          <w:i/>
          <w:sz w:val="17"/>
          <w:szCs w:val="17"/>
        </w:rPr>
        <w:t>ordinator</w:t>
      </w:r>
      <w:proofErr w:type="spellEnd"/>
    </w:p>
    <w:p w:rsidR="009C3647" w:rsidRPr="007F5CF3" w:rsidRDefault="009C3647" w:rsidP="009C52E3">
      <w:pPr>
        <w:spacing w:before="120"/>
        <w:rPr>
          <w:rFonts w:ascii="Arial" w:hAnsi="Arial" w:cs="Arial"/>
          <w:sz w:val="17"/>
          <w:szCs w:val="17"/>
        </w:rPr>
      </w:pPr>
      <w:r w:rsidRPr="007F5CF3">
        <w:rPr>
          <w:rFonts w:ascii="Arial" w:hAnsi="Arial" w:cs="Arial"/>
          <w:sz w:val="17"/>
          <w:szCs w:val="17"/>
        </w:rPr>
        <w:t xml:space="preserve">The SIG Coordinator is an elected office-bearer of the Association. The term of office is three years, with eligibility for re-election to that position, normally for no more than one further three-year term. The main role of the position is to support the development of vibrant communities of researchers in thematic areas relevant to the study of education. </w:t>
      </w:r>
    </w:p>
    <w:p w:rsidR="009C3647" w:rsidRPr="007F5CF3" w:rsidRDefault="009C3647" w:rsidP="009C3647">
      <w:pPr>
        <w:spacing w:before="80"/>
        <w:rPr>
          <w:rFonts w:ascii="Arial" w:hAnsi="Arial" w:cs="Arial"/>
          <w:sz w:val="17"/>
          <w:szCs w:val="17"/>
        </w:rPr>
      </w:pPr>
      <w:r w:rsidRPr="007F5CF3">
        <w:rPr>
          <w:rFonts w:ascii="Arial" w:hAnsi="Arial" w:cs="Arial"/>
          <w:sz w:val="17"/>
          <w:szCs w:val="17"/>
        </w:rPr>
        <w:t>The role of the SIG Coordinator includes:</w:t>
      </w:r>
    </w:p>
    <w:p w:rsidR="009C3647" w:rsidRPr="007F5CF3" w:rsidRDefault="009C3647" w:rsidP="009C3647">
      <w:pPr>
        <w:pStyle w:val="ListParagraph"/>
        <w:numPr>
          <w:ilvl w:val="0"/>
          <w:numId w:val="15"/>
        </w:numPr>
        <w:spacing w:before="80"/>
        <w:ind w:left="426" w:hanging="426"/>
        <w:rPr>
          <w:rFonts w:ascii="Arial" w:hAnsi="Arial" w:cs="Arial"/>
          <w:sz w:val="17"/>
          <w:szCs w:val="17"/>
        </w:rPr>
      </w:pPr>
      <w:r w:rsidRPr="007F5CF3">
        <w:rPr>
          <w:rFonts w:ascii="Arial" w:hAnsi="Arial" w:cs="Arial"/>
          <w:sz w:val="17"/>
          <w:szCs w:val="17"/>
        </w:rPr>
        <w:t>promoting and supporting networking within the SIGs of fellow education researchers who are members of AARE</w:t>
      </w:r>
    </w:p>
    <w:p w:rsidR="009C3647" w:rsidRPr="007F5CF3" w:rsidRDefault="009C3647" w:rsidP="009C3647">
      <w:pPr>
        <w:pStyle w:val="ListParagraph"/>
        <w:numPr>
          <w:ilvl w:val="0"/>
          <w:numId w:val="15"/>
        </w:numPr>
        <w:spacing w:before="80"/>
        <w:ind w:left="426" w:hanging="426"/>
        <w:rPr>
          <w:rFonts w:ascii="Arial" w:hAnsi="Arial" w:cs="Arial"/>
          <w:sz w:val="17"/>
          <w:szCs w:val="17"/>
        </w:rPr>
      </w:pPr>
      <w:r w:rsidRPr="007F5CF3">
        <w:rPr>
          <w:rFonts w:ascii="Arial" w:hAnsi="Arial" w:cs="Arial"/>
          <w:sz w:val="17"/>
          <w:szCs w:val="17"/>
        </w:rPr>
        <w:t xml:space="preserve">supporting SIGs to undertake a diverse range of activities, including organising events, discussion groups, research training, symposia </w:t>
      </w:r>
      <w:proofErr w:type="spellStart"/>
      <w:r w:rsidRPr="007F5CF3">
        <w:rPr>
          <w:rFonts w:ascii="Arial" w:hAnsi="Arial" w:cs="Arial"/>
          <w:sz w:val="17"/>
          <w:szCs w:val="17"/>
        </w:rPr>
        <w:t>etc</w:t>
      </w:r>
      <w:proofErr w:type="spellEnd"/>
      <w:r w:rsidRPr="007F5CF3">
        <w:rPr>
          <w:rFonts w:ascii="Arial" w:hAnsi="Arial" w:cs="Arial"/>
          <w:sz w:val="17"/>
          <w:szCs w:val="17"/>
        </w:rPr>
        <w:t xml:space="preserve"> </w:t>
      </w:r>
    </w:p>
    <w:p w:rsidR="009C3647" w:rsidRPr="007F5CF3" w:rsidRDefault="009C3647" w:rsidP="00936A8C">
      <w:pPr>
        <w:pStyle w:val="ListParagraph"/>
        <w:numPr>
          <w:ilvl w:val="0"/>
          <w:numId w:val="15"/>
        </w:numPr>
        <w:spacing w:before="80"/>
        <w:ind w:left="360"/>
        <w:rPr>
          <w:rFonts w:ascii="Arial" w:hAnsi="Arial" w:cs="Arial"/>
          <w:sz w:val="17"/>
          <w:szCs w:val="17"/>
        </w:rPr>
      </w:pPr>
      <w:r w:rsidRPr="007F5CF3">
        <w:rPr>
          <w:rFonts w:ascii="Arial" w:hAnsi="Arial" w:cs="Arial"/>
          <w:sz w:val="17"/>
          <w:szCs w:val="17"/>
        </w:rPr>
        <w:t>approving the creation of new SIGs</w:t>
      </w:r>
    </w:p>
    <w:p w:rsidR="009C3647" w:rsidRPr="007F5CF3" w:rsidRDefault="009C3647" w:rsidP="00936A8C">
      <w:pPr>
        <w:pStyle w:val="ListParagraph"/>
        <w:numPr>
          <w:ilvl w:val="0"/>
          <w:numId w:val="15"/>
        </w:numPr>
        <w:spacing w:before="80"/>
        <w:ind w:left="360"/>
        <w:rPr>
          <w:rFonts w:ascii="Arial" w:hAnsi="Arial" w:cs="Arial"/>
          <w:sz w:val="17"/>
          <w:szCs w:val="17"/>
        </w:rPr>
      </w:pPr>
      <w:r w:rsidRPr="007F5CF3">
        <w:rPr>
          <w:rFonts w:ascii="Arial" w:hAnsi="Arial" w:cs="Arial"/>
          <w:sz w:val="17"/>
          <w:szCs w:val="17"/>
        </w:rPr>
        <w:t>maintaining SIG pages on the AARE website</w:t>
      </w:r>
    </w:p>
    <w:p w:rsidR="009C3647" w:rsidRPr="007F5CF3" w:rsidRDefault="009C3647" w:rsidP="00936A8C">
      <w:pPr>
        <w:pStyle w:val="ListParagraph"/>
        <w:numPr>
          <w:ilvl w:val="0"/>
          <w:numId w:val="15"/>
        </w:numPr>
        <w:spacing w:before="80" w:after="0"/>
        <w:ind w:left="360"/>
        <w:rPr>
          <w:rFonts w:ascii="Arial" w:hAnsi="Arial" w:cs="Arial"/>
          <w:sz w:val="17"/>
          <w:szCs w:val="17"/>
        </w:rPr>
      </w:pPr>
      <w:r w:rsidRPr="007F5CF3">
        <w:rPr>
          <w:rFonts w:ascii="Arial" w:hAnsi="Arial" w:cs="Arial"/>
          <w:sz w:val="17"/>
          <w:szCs w:val="17"/>
        </w:rPr>
        <w:t>informing SIG convenors of AARE initiatives and developments relating to SIGs</w:t>
      </w:r>
    </w:p>
    <w:p w:rsidR="009C3647" w:rsidRPr="007F5CF3" w:rsidRDefault="009C3647" w:rsidP="00936A8C">
      <w:pPr>
        <w:pStyle w:val="ListParagraph"/>
        <w:numPr>
          <w:ilvl w:val="0"/>
          <w:numId w:val="15"/>
        </w:numPr>
        <w:spacing w:before="80" w:after="0"/>
        <w:ind w:left="360"/>
        <w:rPr>
          <w:rFonts w:ascii="Arial" w:hAnsi="Arial" w:cs="Arial"/>
          <w:sz w:val="17"/>
          <w:szCs w:val="17"/>
        </w:rPr>
      </w:pPr>
      <w:r w:rsidRPr="007F5CF3">
        <w:rPr>
          <w:rFonts w:ascii="Arial" w:hAnsi="Arial" w:cs="Arial"/>
          <w:sz w:val="17"/>
          <w:szCs w:val="17"/>
        </w:rPr>
        <w:t>approving annual funding for SIG activities</w:t>
      </w:r>
    </w:p>
    <w:p w:rsidR="009C3647" w:rsidRPr="007F5CF3" w:rsidRDefault="009C3647" w:rsidP="00936A8C">
      <w:pPr>
        <w:pStyle w:val="ListParagraph"/>
        <w:numPr>
          <w:ilvl w:val="0"/>
          <w:numId w:val="15"/>
        </w:numPr>
        <w:spacing w:before="80" w:after="0" w:line="240" w:lineRule="auto"/>
        <w:ind w:left="357" w:hanging="357"/>
        <w:rPr>
          <w:rFonts w:ascii="Arial" w:hAnsi="Arial" w:cs="Arial"/>
          <w:sz w:val="17"/>
          <w:szCs w:val="17"/>
        </w:rPr>
      </w:pPr>
      <w:r w:rsidRPr="007F5CF3">
        <w:rPr>
          <w:rFonts w:ascii="Arial" w:hAnsi="Arial" w:cs="Arial"/>
          <w:sz w:val="17"/>
          <w:szCs w:val="17"/>
        </w:rPr>
        <w:t>chairing a committee to award large competitive grants for SIG activities</w:t>
      </w:r>
    </w:p>
    <w:p w:rsidR="009C3647" w:rsidRPr="007F5CF3" w:rsidRDefault="009C3647" w:rsidP="00556688">
      <w:pPr>
        <w:pStyle w:val="ListParagraph"/>
        <w:numPr>
          <w:ilvl w:val="0"/>
          <w:numId w:val="15"/>
        </w:numPr>
        <w:spacing w:before="80" w:after="0" w:line="240" w:lineRule="auto"/>
        <w:ind w:left="357" w:hanging="357"/>
        <w:rPr>
          <w:rFonts w:ascii="Arial" w:hAnsi="Arial" w:cs="Arial"/>
          <w:sz w:val="17"/>
          <w:szCs w:val="17"/>
        </w:rPr>
      </w:pPr>
      <w:r w:rsidRPr="007F5CF3">
        <w:rPr>
          <w:rFonts w:ascii="Arial" w:hAnsi="Arial" w:cs="Arial"/>
          <w:sz w:val="17"/>
          <w:szCs w:val="17"/>
        </w:rPr>
        <w:t xml:space="preserve">membership of the AARE Conferences Standing Committee </w:t>
      </w:r>
    </w:p>
    <w:p w:rsidR="009C3647" w:rsidRPr="007F5CF3" w:rsidRDefault="009C3647" w:rsidP="00556688">
      <w:pPr>
        <w:pStyle w:val="ListParagraph"/>
        <w:numPr>
          <w:ilvl w:val="0"/>
          <w:numId w:val="15"/>
        </w:numPr>
        <w:spacing w:before="80" w:after="0" w:line="240" w:lineRule="auto"/>
        <w:ind w:left="357" w:hanging="357"/>
        <w:rPr>
          <w:rFonts w:ascii="Arial" w:hAnsi="Arial" w:cs="Arial"/>
          <w:sz w:val="17"/>
          <w:szCs w:val="17"/>
        </w:rPr>
      </w:pPr>
      <w:r w:rsidRPr="007F5CF3">
        <w:rPr>
          <w:rFonts w:ascii="Arial" w:hAnsi="Arial" w:cs="Arial"/>
          <w:sz w:val="17"/>
          <w:szCs w:val="17"/>
        </w:rPr>
        <w:t xml:space="preserve">liaising with the Chair of the Conferences Standing Committee and SIG </w:t>
      </w:r>
      <w:r w:rsidR="00280823" w:rsidRPr="007F5CF3">
        <w:rPr>
          <w:rFonts w:ascii="Arial" w:hAnsi="Arial" w:cs="Arial"/>
          <w:sz w:val="17"/>
          <w:szCs w:val="17"/>
        </w:rPr>
        <w:t>c</w:t>
      </w:r>
      <w:r w:rsidRPr="007F5CF3">
        <w:rPr>
          <w:rFonts w:ascii="Arial" w:hAnsi="Arial" w:cs="Arial"/>
          <w:sz w:val="17"/>
          <w:szCs w:val="17"/>
        </w:rPr>
        <w:t>onvenors to manage the p</w:t>
      </w:r>
      <w:r w:rsidR="00F350AB">
        <w:rPr>
          <w:rFonts w:ascii="Arial" w:hAnsi="Arial" w:cs="Arial"/>
          <w:sz w:val="17"/>
          <w:szCs w:val="17"/>
        </w:rPr>
        <w:t xml:space="preserve">rocesses of abstract reviewing </w:t>
      </w:r>
      <w:r w:rsidRPr="007F5CF3">
        <w:rPr>
          <w:rFonts w:ascii="Arial" w:hAnsi="Arial" w:cs="Arial"/>
          <w:sz w:val="17"/>
          <w:szCs w:val="17"/>
        </w:rPr>
        <w:t>and programming of presentations for AARE Conferences</w:t>
      </w:r>
    </w:p>
    <w:p w:rsidR="009C3647" w:rsidRPr="007F5CF3" w:rsidRDefault="009C3647" w:rsidP="00556688">
      <w:pPr>
        <w:numPr>
          <w:ilvl w:val="0"/>
          <w:numId w:val="15"/>
        </w:numPr>
        <w:spacing w:before="80"/>
        <w:ind w:left="360"/>
        <w:rPr>
          <w:rFonts w:ascii="Arial" w:hAnsi="Arial" w:cs="Arial"/>
          <w:sz w:val="17"/>
          <w:szCs w:val="17"/>
        </w:rPr>
      </w:pPr>
      <w:proofErr w:type="spellStart"/>
      <w:r w:rsidRPr="007F5CF3">
        <w:rPr>
          <w:rFonts w:ascii="Arial" w:hAnsi="Arial" w:cs="Arial"/>
          <w:sz w:val="17"/>
          <w:szCs w:val="17"/>
        </w:rPr>
        <w:t>organising</w:t>
      </w:r>
      <w:proofErr w:type="spellEnd"/>
      <w:r w:rsidRPr="007F5CF3">
        <w:rPr>
          <w:rFonts w:ascii="Arial" w:hAnsi="Arial" w:cs="Arial"/>
          <w:sz w:val="17"/>
          <w:szCs w:val="17"/>
        </w:rPr>
        <w:t xml:space="preserve"> a meeting of SIG </w:t>
      </w:r>
      <w:proofErr w:type="spellStart"/>
      <w:r w:rsidRPr="007F5CF3">
        <w:rPr>
          <w:rFonts w:ascii="Arial" w:hAnsi="Arial" w:cs="Arial"/>
          <w:sz w:val="17"/>
          <w:szCs w:val="17"/>
        </w:rPr>
        <w:t>Convenors</w:t>
      </w:r>
      <w:proofErr w:type="spellEnd"/>
      <w:r w:rsidRPr="007F5CF3">
        <w:rPr>
          <w:rFonts w:ascii="Arial" w:hAnsi="Arial" w:cs="Arial"/>
          <w:sz w:val="17"/>
          <w:szCs w:val="17"/>
        </w:rPr>
        <w:t xml:space="preserve"> at the annual AARE Conference</w:t>
      </w:r>
    </w:p>
    <w:p w:rsidR="009C3647" w:rsidRPr="007F5CF3" w:rsidRDefault="009C3647" w:rsidP="00556688">
      <w:pPr>
        <w:numPr>
          <w:ilvl w:val="0"/>
          <w:numId w:val="15"/>
        </w:numPr>
        <w:spacing w:before="80"/>
        <w:ind w:left="360"/>
        <w:rPr>
          <w:rFonts w:ascii="Arial" w:hAnsi="Arial" w:cs="Arial"/>
          <w:sz w:val="17"/>
          <w:szCs w:val="17"/>
        </w:rPr>
      </w:pPr>
      <w:proofErr w:type="spellStart"/>
      <w:r w:rsidRPr="007F5CF3">
        <w:rPr>
          <w:rFonts w:ascii="Arial" w:hAnsi="Arial" w:cs="Arial"/>
          <w:sz w:val="17"/>
          <w:szCs w:val="17"/>
        </w:rPr>
        <w:t>organising</w:t>
      </w:r>
      <w:proofErr w:type="spellEnd"/>
      <w:r w:rsidRPr="007F5CF3">
        <w:rPr>
          <w:rFonts w:ascii="Arial" w:hAnsi="Arial" w:cs="Arial"/>
          <w:sz w:val="17"/>
          <w:szCs w:val="17"/>
        </w:rPr>
        <w:t xml:space="preserve"> space for SIG meetings/networking at the annual conference</w:t>
      </w:r>
    </w:p>
    <w:p w:rsidR="009C3647" w:rsidRPr="007F5CF3" w:rsidRDefault="009C3647" w:rsidP="00556688">
      <w:pPr>
        <w:numPr>
          <w:ilvl w:val="0"/>
          <w:numId w:val="15"/>
        </w:numPr>
        <w:spacing w:before="80"/>
        <w:ind w:left="360"/>
        <w:rPr>
          <w:rFonts w:ascii="Arial" w:hAnsi="Arial" w:cs="Arial"/>
          <w:sz w:val="17"/>
          <w:szCs w:val="17"/>
        </w:rPr>
      </w:pPr>
      <w:r w:rsidRPr="007F5CF3">
        <w:rPr>
          <w:rFonts w:ascii="Arial" w:hAnsi="Arial" w:cs="Arial"/>
          <w:sz w:val="17"/>
          <w:szCs w:val="17"/>
        </w:rPr>
        <w:t>reviewing existing AARE policies relating to SIGs and recommending changes to the AARE Executive</w:t>
      </w:r>
    </w:p>
    <w:p w:rsidR="009C3647" w:rsidRPr="007F5CF3" w:rsidRDefault="009C3647" w:rsidP="00556688">
      <w:pPr>
        <w:numPr>
          <w:ilvl w:val="0"/>
          <w:numId w:val="15"/>
        </w:numPr>
        <w:spacing w:before="80"/>
        <w:ind w:left="360"/>
        <w:rPr>
          <w:rFonts w:ascii="Arial" w:hAnsi="Arial" w:cs="Arial"/>
          <w:sz w:val="17"/>
          <w:szCs w:val="17"/>
        </w:rPr>
      </w:pPr>
      <w:proofErr w:type="gramStart"/>
      <w:r w:rsidRPr="007F5CF3">
        <w:rPr>
          <w:rFonts w:ascii="Arial" w:hAnsi="Arial" w:cs="Arial"/>
          <w:sz w:val="17"/>
          <w:szCs w:val="17"/>
        </w:rPr>
        <w:t>initiating</w:t>
      </w:r>
      <w:proofErr w:type="gramEnd"/>
      <w:r w:rsidRPr="007F5CF3">
        <w:rPr>
          <w:rFonts w:ascii="Arial" w:hAnsi="Arial" w:cs="Arial"/>
          <w:sz w:val="17"/>
          <w:szCs w:val="17"/>
        </w:rPr>
        <w:t xml:space="preserve"> activities and policies to ensure SIGs remain active and relevant to AARE</w:t>
      </w:r>
      <w:r w:rsidR="00280823" w:rsidRPr="007F5CF3">
        <w:rPr>
          <w:rFonts w:ascii="Arial" w:hAnsi="Arial" w:cs="Arial"/>
          <w:sz w:val="17"/>
          <w:szCs w:val="17"/>
        </w:rPr>
        <w:t>.</w:t>
      </w:r>
    </w:p>
    <w:p w:rsidR="009C52E3" w:rsidRDefault="009C52E3" w:rsidP="00E76669">
      <w:pPr>
        <w:rPr>
          <w:rFonts w:ascii="Arial" w:hAnsi="Arial" w:cs="Arial"/>
          <w:b/>
          <w:i/>
          <w:sz w:val="17"/>
          <w:szCs w:val="17"/>
        </w:rPr>
      </w:pPr>
    </w:p>
    <w:p w:rsidR="00E76669" w:rsidRPr="007F5CF3" w:rsidRDefault="00E76669" w:rsidP="00E76669">
      <w:pPr>
        <w:rPr>
          <w:rFonts w:ascii="Arial" w:hAnsi="Arial" w:cs="Arial"/>
          <w:b/>
          <w:i/>
          <w:sz w:val="17"/>
          <w:szCs w:val="17"/>
        </w:rPr>
      </w:pPr>
      <w:r w:rsidRPr="007F5CF3">
        <w:rPr>
          <w:rFonts w:ascii="Arial" w:hAnsi="Arial" w:cs="Arial"/>
          <w:b/>
          <w:i/>
          <w:sz w:val="17"/>
          <w:szCs w:val="17"/>
        </w:rPr>
        <w:t>Ordinary member</w:t>
      </w:r>
    </w:p>
    <w:p w:rsidR="005063C4" w:rsidRPr="007F5CF3" w:rsidRDefault="005063C4" w:rsidP="00E76669">
      <w:pPr>
        <w:rPr>
          <w:rFonts w:ascii="Arial" w:hAnsi="Arial" w:cs="Arial"/>
          <w:sz w:val="17"/>
          <w:szCs w:val="17"/>
        </w:rPr>
      </w:pPr>
    </w:p>
    <w:p w:rsidR="00E76669" w:rsidRPr="007F5CF3" w:rsidRDefault="00E76669" w:rsidP="00E76669">
      <w:pPr>
        <w:rPr>
          <w:rFonts w:ascii="Arial" w:hAnsi="Arial" w:cs="Arial"/>
          <w:sz w:val="17"/>
          <w:szCs w:val="17"/>
        </w:rPr>
      </w:pPr>
      <w:r w:rsidRPr="007F5CF3">
        <w:rPr>
          <w:rFonts w:ascii="Arial" w:hAnsi="Arial" w:cs="Arial"/>
          <w:sz w:val="17"/>
          <w:szCs w:val="17"/>
        </w:rPr>
        <w:t xml:space="preserve">There are </w:t>
      </w:r>
      <w:r w:rsidR="007F5CF3">
        <w:rPr>
          <w:rFonts w:ascii="Arial" w:hAnsi="Arial" w:cs="Arial"/>
          <w:sz w:val="17"/>
          <w:szCs w:val="17"/>
        </w:rPr>
        <w:t>four</w:t>
      </w:r>
      <w:r w:rsidRPr="007F5CF3">
        <w:rPr>
          <w:rFonts w:ascii="Arial" w:hAnsi="Arial" w:cs="Arial"/>
          <w:sz w:val="17"/>
          <w:szCs w:val="17"/>
        </w:rPr>
        <w:t xml:space="preserve"> elected ordinary members on the AARE Executive Committee, including the Postgraduate </w:t>
      </w:r>
      <w:r w:rsidR="005E75B0">
        <w:rPr>
          <w:rFonts w:ascii="Arial" w:hAnsi="Arial" w:cs="Arial"/>
          <w:sz w:val="17"/>
          <w:szCs w:val="17"/>
        </w:rPr>
        <w:t>S</w:t>
      </w:r>
      <w:r w:rsidRPr="007F5CF3">
        <w:rPr>
          <w:rFonts w:ascii="Arial" w:hAnsi="Arial" w:cs="Arial"/>
          <w:sz w:val="17"/>
          <w:szCs w:val="17"/>
        </w:rPr>
        <w:t xml:space="preserve">tudent member and the Early Career </w:t>
      </w:r>
      <w:r w:rsidR="005E75B0">
        <w:rPr>
          <w:rFonts w:ascii="Arial" w:hAnsi="Arial" w:cs="Arial"/>
          <w:sz w:val="17"/>
          <w:szCs w:val="17"/>
        </w:rPr>
        <w:t>R</w:t>
      </w:r>
      <w:r w:rsidRPr="007F5CF3">
        <w:rPr>
          <w:rFonts w:ascii="Arial" w:hAnsi="Arial" w:cs="Arial"/>
          <w:sz w:val="17"/>
          <w:szCs w:val="17"/>
        </w:rPr>
        <w:t xml:space="preserve">esearcher </w:t>
      </w:r>
      <w:r w:rsidR="005E75B0">
        <w:rPr>
          <w:rFonts w:ascii="Arial" w:hAnsi="Arial" w:cs="Arial"/>
          <w:sz w:val="17"/>
          <w:szCs w:val="17"/>
        </w:rPr>
        <w:t xml:space="preserve">(ECR) </w:t>
      </w:r>
      <w:r w:rsidRPr="007F5CF3">
        <w:rPr>
          <w:rFonts w:ascii="Arial" w:hAnsi="Arial" w:cs="Arial"/>
          <w:sz w:val="17"/>
          <w:szCs w:val="17"/>
        </w:rPr>
        <w:t>member. T</w:t>
      </w:r>
      <w:r w:rsidR="007F5CF3">
        <w:rPr>
          <w:rFonts w:ascii="Arial" w:hAnsi="Arial" w:cs="Arial"/>
          <w:sz w:val="17"/>
          <w:szCs w:val="17"/>
        </w:rPr>
        <w:t>wo</w:t>
      </w:r>
      <w:r w:rsidRPr="007F5CF3">
        <w:rPr>
          <w:rFonts w:ascii="Arial" w:hAnsi="Arial" w:cs="Arial"/>
          <w:sz w:val="17"/>
          <w:szCs w:val="17"/>
        </w:rPr>
        <w:t xml:space="preserve"> of the </w:t>
      </w:r>
      <w:r w:rsidR="007F5CF3">
        <w:rPr>
          <w:rFonts w:ascii="Arial" w:hAnsi="Arial" w:cs="Arial"/>
          <w:sz w:val="17"/>
          <w:szCs w:val="17"/>
        </w:rPr>
        <w:t>four</w:t>
      </w:r>
      <w:r w:rsidRPr="007F5CF3">
        <w:rPr>
          <w:rFonts w:ascii="Arial" w:hAnsi="Arial" w:cs="Arial"/>
          <w:sz w:val="17"/>
          <w:szCs w:val="17"/>
        </w:rPr>
        <w:t xml:space="preserve"> positions are elected in any one year.</w:t>
      </w:r>
    </w:p>
    <w:p w:rsidR="00556688" w:rsidRPr="007F5CF3" w:rsidRDefault="00556688" w:rsidP="00E76669">
      <w:pPr>
        <w:rPr>
          <w:rFonts w:ascii="Arial" w:hAnsi="Arial" w:cs="Arial"/>
          <w:sz w:val="17"/>
          <w:szCs w:val="17"/>
        </w:rPr>
      </w:pPr>
    </w:p>
    <w:p w:rsidR="00E76669" w:rsidRPr="007F5CF3" w:rsidRDefault="00E76669" w:rsidP="00E76669">
      <w:pPr>
        <w:rPr>
          <w:rFonts w:ascii="Arial" w:hAnsi="Arial" w:cs="Arial"/>
          <w:sz w:val="17"/>
          <w:szCs w:val="17"/>
        </w:rPr>
      </w:pPr>
      <w:r w:rsidRPr="007F5CF3">
        <w:rPr>
          <w:rFonts w:ascii="Arial" w:hAnsi="Arial" w:cs="Arial"/>
          <w:sz w:val="17"/>
          <w:szCs w:val="17"/>
        </w:rPr>
        <w:t xml:space="preserve">Ordinary members contribute generally to the running of the Association, may undertake special projects and/or may ‘understudy’ other positions. The Executive also appoints Ordinary members to undertake roles such as </w:t>
      </w:r>
      <w:r w:rsidR="005E75B0">
        <w:rPr>
          <w:rFonts w:ascii="Arial" w:hAnsi="Arial" w:cs="Arial"/>
          <w:sz w:val="17"/>
          <w:szCs w:val="17"/>
        </w:rPr>
        <w:t xml:space="preserve">Awards </w:t>
      </w:r>
      <w:r w:rsidRPr="007F5CF3">
        <w:rPr>
          <w:rFonts w:ascii="Arial" w:hAnsi="Arial" w:cs="Arial"/>
          <w:sz w:val="17"/>
          <w:szCs w:val="17"/>
        </w:rPr>
        <w:t>Co-</w:t>
      </w:r>
      <w:proofErr w:type="spellStart"/>
      <w:r w:rsidRPr="007F5CF3">
        <w:rPr>
          <w:rFonts w:ascii="Arial" w:hAnsi="Arial" w:cs="Arial"/>
          <w:sz w:val="17"/>
          <w:szCs w:val="17"/>
        </w:rPr>
        <w:t>ordinator</w:t>
      </w:r>
      <w:proofErr w:type="spellEnd"/>
      <w:r w:rsidRPr="007F5CF3">
        <w:rPr>
          <w:rFonts w:ascii="Arial" w:hAnsi="Arial" w:cs="Arial"/>
          <w:sz w:val="17"/>
          <w:szCs w:val="17"/>
        </w:rPr>
        <w:t xml:space="preserve"> </w:t>
      </w:r>
      <w:r w:rsidR="005E75B0">
        <w:rPr>
          <w:rFonts w:ascii="Arial" w:hAnsi="Arial" w:cs="Arial"/>
          <w:sz w:val="17"/>
          <w:szCs w:val="17"/>
        </w:rPr>
        <w:t>and Theory Workshops</w:t>
      </w:r>
      <w:r w:rsidRPr="007F5CF3">
        <w:rPr>
          <w:rFonts w:ascii="Arial" w:hAnsi="Arial" w:cs="Arial"/>
          <w:sz w:val="17"/>
          <w:szCs w:val="17"/>
        </w:rPr>
        <w:t xml:space="preserve"> Co-</w:t>
      </w:r>
      <w:proofErr w:type="spellStart"/>
      <w:r w:rsidRPr="007F5CF3">
        <w:rPr>
          <w:rFonts w:ascii="Arial" w:hAnsi="Arial" w:cs="Arial"/>
          <w:sz w:val="17"/>
          <w:szCs w:val="17"/>
        </w:rPr>
        <w:t>ordinator</w:t>
      </w:r>
      <w:proofErr w:type="spellEnd"/>
      <w:r w:rsidRPr="007F5CF3">
        <w:rPr>
          <w:rFonts w:ascii="Arial" w:hAnsi="Arial" w:cs="Arial"/>
          <w:sz w:val="17"/>
          <w:szCs w:val="17"/>
        </w:rPr>
        <w:t>.</w:t>
      </w:r>
    </w:p>
    <w:p w:rsidR="009C52E3" w:rsidRPr="009C52E3" w:rsidRDefault="009C52E3" w:rsidP="009C52E3">
      <w:pPr>
        <w:spacing w:before="80"/>
        <w:rPr>
          <w:rFonts w:ascii="Arial" w:hAnsi="Arial" w:cs="Arial"/>
          <w:b/>
          <w:i/>
          <w:sz w:val="17"/>
          <w:szCs w:val="17"/>
        </w:rPr>
      </w:pPr>
      <w:r w:rsidRPr="009C52E3">
        <w:rPr>
          <w:rFonts w:ascii="Arial" w:hAnsi="Arial" w:cs="Arial"/>
          <w:b/>
          <w:i/>
          <w:sz w:val="17"/>
          <w:szCs w:val="17"/>
        </w:rPr>
        <w:t>Early Career Researcher (ECR) member</w:t>
      </w:r>
      <w:r w:rsidRPr="009C52E3" w:rsidDel="00382452">
        <w:rPr>
          <w:rFonts w:ascii="Arial" w:hAnsi="Arial" w:cs="Arial"/>
          <w:b/>
          <w:i/>
          <w:sz w:val="17"/>
          <w:szCs w:val="17"/>
        </w:rPr>
        <w:t xml:space="preserve"> </w:t>
      </w:r>
    </w:p>
    <w:p w:rsidR="009C52E3" w:rsidRPr="009C52E3" w:rsidRDefault="009C52E3" w:rsidP="009C52E3">
      <w:pPr>
        <w:spacing w:before="80"/>
        <w:rPr>
          <w:rFonts w:ascii="Arial" w:hAnsi="Arial" w:cs="Arial"/>
          <w:sz w:val="17"/>
          <w:szCs w:val="17"/>
        </w:rPr>
      </w:pPr>
      <w:r w:rsidRPr="009C52E3">
        <w:rPr>
          <w:rFonts w:ascii="Arial" w:hAnsi="Arial" w:cs="Arial"/>
          <w:sz w:val="17"/>
          <w:szCs w:val="17"/>
        </w:rPr>
        <w:t>The Early Career Researcher (ECR) is one of four elected ordinary members of the AARE Executive Committee.  To be eligible for election as an early career researcher member, a person must have been awarded a doctoral degree within the past 5 years and would normally have an appointment at no higher than Level B (or equivalent) if employed by a university or research agency. The term of office is two years.</w:t>
      </w:r>
    </w:p>
    <w:p w:rsidR="009C52E3" w:rsidRPr="009C52E3" w:rsidRDefault="009C52E3" w:rsidP="009C52E3">
      <w:pPr>
        <w:rPr>
          <w:rFonts w:ascii="Arial" w:hAnsi="Arial" w:cs="Arial"/>
          <w:sz w:val="17"/>
          <w:szCs w:val="17"/>
        </w:rPr>
      </w:pPr>
    </w:p>
    <w:p w:rsidR="009C52E3" w:rsidRPr="009C52E3" w:rsidRDefault="009C52E3" w:rsidP="009C52E3">
      <w:pPr>
        <w:rPr>
          <w:rFonts w:ascii="Arial" w:hAnsi="Arial" w:cs="Arial"/>
          <w:sz w:val="17"/>
          <w:szCs w:val="17"/>
        </w:rPr>
      </w:pPr>
      <w:r w:rsidRPr="009C52E3">
        <w:rPr>
          <w:rFonts w:ascii="Arial" w:hAnsi="Arial" w:cs="Arial"/>
          <w:sz w:val="17"/>
          <w:szCs w:val="17"/>
        </w:rPr>
        <w:t>The role of the Early Career Researcher includes:</w:t>
      </w:r>
    </w:p>
    <w:p w:rsidR="009C52E3" w:rsidRPr="009C52E3" w:rsidRDefault="009C52E3" w:rsidP="009C52E3">
      <w:pPr>
        <w:numPr>
          <w:ilvl w:val="0"/>
          <w:numId w:val="9"/>
        </w:numPr>
        <w:spacing w:before="80"/>
        <w:rPr>
          <w:rFonts w:ascii="Arial" w:hAnsi="Arial" w:cs="Arial"/>
          <w:sz w:val="17"/>
          <w:szCs w:val="17"/>
        </w:rPr>
      </w:pPr>
      <w:r w:rsidRPr="009C52E3">
        <w:rPr>
          <w:rFonts w:ascii="Arial" w:hAnsi="Arial" w:cs="Arial"/>
          <w:sz w:val="17"/>
          <w:szCs w:val="17"/>
        </w:rPr>
        <w:t>representing the interests of Early Career Researchers on the AARE Executive</w:t>
      </w:r>
    </w:p>
    <w:p w:rsidR="009C52E3" w:rsidRPr="009C52E3" w:rsidRDefault="009C52E3" w:rsidP="009C52E3">
      <w:pPr>
        <w:numPr>
          <w:ilvl w:val="0"/>
          <w:numId w:val="9"/>
        </w:numPr>
        <w:spacing w:before="80"/>
        <w:rPr>
          <w:rFonts w:ascii="Arial" w:hAnsi="Arial" w:cs="Arial"/>
          <w:sz w:val="17"/>
          <w:szCs w:val="17"/>
        </w:rPr>
      </w:pPr>
      <w:r w:rsidRPr="009C52E3">
        <w:rPr>
          <w:rFonts w:ascii="Arial" w:hAnsi="Arial" w:cs="Arial"/>
          <w:sz w:val="17"/>
          <w:szCs w:val="17"/>
        </w:rPr>
        <w:t>contributing to the well-being  of ECRs within the education research community</w:t>
      </w:r>
    </w:p>
    <w:p w:rsidR="009C52E3" w:rsidRPr="009C52E3" w:rsidRDefault="009C52E3" w:rsidP="009C52E3">
      <w:pPr>
        <w:numPr>
          <w:ilvl w:val="0"/>
          <w:numId w:val="9"/>
        </w:numPr>
        <w:spacing w:before="80"/>
        <w:rPr>
          <w:rFonts w:ascii="Arial" w:hAnsi="Arial" w:cs="Arial"/>
          <w:sz w:val="17"/>
          <w:szCs w:val="17"/>
        </w:rPr>
      </w:pPr>
      <w:r w:rsidRPr="009C52E3">
        <w:rPr>
          <w:rFonts w:ascii="Arial" w:hAnsi="Arial" w:cs="Arial"/>
          <w:sz w:val="17"/>
          <w:szCs w:val="17"/>
        </w:rPr>
        <w:t>liaising with ECRs to maintain an awareness of the broad range of interests  pertinent to them</w:t>
      </w:r>
    </w:p>
    <w:p w:rsidR="009C52E3" w:rsidRPr="009C52E3" w:rsidRDefault="009C52E3" w:rsidP="009C52E3">
      <w:pPr>
        <w:numPr>
          <w:ilvl w:val="0"/>
          <w:numId w:val="9"/>
        </w:numPr>
        <w:spacing w:before="80"/>
        <w:rPr>
          <w:rFonts w:ascii="Arial" w:hAnsi="Arial" w:cs="Arial"/>
          <w:sz w:val="17"/>
          <w:szCs w:val="17"/>
        </w:rPr>
      </w:pPr>
      <w:r w:rsidRPr="009C52E3">
        <w:rPr>
          <w:rFonts w:ascii="Arial" w:hAnsi="Arial" w:cs="Arial"/>
          <w:sz w:val="17"/>
          <w:szCs w:val="17"/>
        </w:rPr>
        <w:t>working with AARE to support ECRs through the provision of workshops and other activities</w:t>
      </w:r>
    </w:p>
    <w:p w:rsidR="009C52E3" w:rsidRPr="009C52E3" w:rsidRDefault="009C52E3" w:rsidP="009C52E3">
      <w:pPr>
        <w:numPr>
          <w:ilvl w:val="0"/>
          <w:numId w:val="9"/>
        </w:numPr>
        <w:spacing w:before="80"/>
        <w:rPr>
          <w:rFonts w:ascii="Arial" w:hAnsi="Arial" w:cs="Arial"/>
          <w:sz w:val="17"/>
          <w:szCs w:val="17"/>
        </w:rPr>
      </w:pPr>
      <w:r w:rsidRPr="009C52E3">
        <w:rPr>
          <w:rFonts w:ascii="Arial" w:hAnsi="Arial" w:cs="Arial"/>
          <w:sz w:val="17"/>
          <w:szCs w:val="17"/>
        </w:rPr>
        <w:t>promoting  the work of AARE with ECRs</w:t>
      </w:r>
    </w:p>
    <w:p w:rsidR="009C52E3" w:rsidRPr="009C52E3" w:rsidRDefault="009C52E3" w:rsidP="009C52E3">
      <w:pPr>
        <w:numPr>
          <w:ilvl w:val="0"/>
          <w:numId w:val="9"/>
        </w:numPr>
        <w:spacing w:before="80"/>
        <w:rPr>
          <w:rFonts w:ascii="Arial" w:hAnsi="Arial" w:cs="Arial"/>
          <w:sz w:val="17"/>
          <w:szCs w:val="17"/>
        </w:rPr>
      </w:pPr>
      <w:r w:rsidRPr="009C52E3">
        <w:rPr>
          <w:rFonts w:ascii="Arial" w:hAnsi="Arial" w:cs="Arial"/>
          <w:sz w:val="17"/>
          <w:szCs w:val="17"/>
        </w:rPr>
        <w:t>promoting  AARE within the ECR community with a view to increasing membership numbers</w:t>
      </w:r>
    </w:p>
    <w:p w:rsidR="009C52E3" w:rsidRPr="009C52E3" w:rsidRDefault="009C52E3" w:rsidP="009C52E3">
      <w:pPr>
        <w:numPr>
          <w:ilvl w:val="0"/>
          <w:numId w:val="6"/>
        </w:numPr>
        <w:spacing w:before="80"/>
        <w:ind w:left="720"/>
        <w:rPr>
          <w:rFonts w:ascii="Arial" w:hAnsi="Arial" w:cs="Arial"/>
          <w:sz w:val="17"/>
          <w:szCs w:val="17"/>
        </w:rPr>
      </w:pPr>
      <w:r w:rsidRPr="009C52E3">
        <w:rPr>
          <w:rFonts w:ascii="Arial" w:hAnsi="Arial" w:cs="Arial"/>
          <w:sz w:val="17"/>
          <w:szCs w:val="17"/>
        </w:rPr>
        <w:t xml:space="preserve">working  closely with the Postgraduate </w:t>
      </w:r>
      <w:r w:rsidR="00304B88">
        <w:rPr>
          <w:rFonts w:ascii="Arial" w:hAnsi="Arial" w:cs="Arial"/>
          <w:sz w:val="17"/>
          <w:szCs w:val="17"/>
        </w:rPr>
        <w:t>Student Member</w:t>
      </w:r>
      <w:r w:rsidRPr="009C52E3">
        <w:rPr>
          <w:rFonts w:ascii="Arial" w:hAnsi="Arial" w:cs="Arial"/>
          <w:sz w:val="17"/>
          <w:szCs w:val="17"/>
        </w:rPr>
        <w:t>, particularly in relation to pre-conference workshops and other Conference related events</w:t>
      </w:r>
    </w:p>
    <w:p w:rsidR="009C52E3" w:rsidRPr="009C52E3" w:rsidRDefault="009C52E3" w:rsidP="009C52E3">
      <w:pPr>
        <w:numPr>
          <w:ilvl w:val="0"/>
          <w:numId w:val="6"/>
        </w:numPr>
        <w:spacing w:before="80"/>
        <w:ind w:left="720"/>
        <w:rPr>
          <w:rFonts w:ascii="Arial" w:hAnsi="Arial" w:cs="Arial"/>
          <w:sz w:val="17"/>
          <w:szCs w:val="17"/>
        </w:rPr>
      </w:pPr>
      <w:r w:rsidRPr="009C52E3">
        <w:rPr>
          <w:rFonts w:ascii="Arial" w:hAnsi="Arial" w:cs="Arial"/>
          <w:sz w:val="17"/>
          <w:szCs w:val="17"/>
        </w:rPr>
        <w:t>membership of the Conferences Standing Committee</w:t>
      </w:r>
    </w:p>
    <w:p w:rsidR="009C52E3" w:rsidRPr="009C52E3" w:rsidRDefault="009C52E3" w:rsidP="009C52E3">
      <w:pPr>
        <w:spacing w:before="80"/>
        <w:ind w:left="720"/>
        <w:rPr>
          <w:rFonts w:ascii="Arial" w:hAnsi="Arial" w:cs="Arial"/>
          <w:sz w:val="17"/>
          <w:szCs w:val="17"/>
        </w:rPr>
      </w:pPr>
    </w:p>
    <w:p w:rsidR="00CA33AB" w:rsidRPr="007F5CF3" w:rsidRDefault="00CA33AB" w:rsidP="00152699">
      <w:pPr>
        <w:autoSpaceDE w:val="0"/>
        <w:autoSpaceDN w:val="0"/>
        <w:adjustRightInd w:val="0"/>
        <w:jc w:val="both"/>
        <w:rPr>
          <w:rFonts w:ascii="Arial" w:hAnsi="Arial" w:cs="Arial"/>
          <w:b/>
          <w:color w:val="000000"/>
          <w:sz w:val="17"/>
          <w:szCs w:val="17"/>
        </w:rPr>
      </w:pPr>
      <w:r w:rsidRPr="007F5CF3">
        <w:rPr>
          <w:rFonts w:ascii="Arial" w:hAnsi="Arial" w:cs="Arial"/>
          <w:b/>
          <w:color w:val="000000"/>
          <w:sz w:val="17"/>
          <w:szCs w:val="17"/>
        </w:rPr>
        <w:t xml:space="preserve">Expectations of </w:t>
      </w:r>
      <w:r w:rsidR="005E75B0">
        <w:rPr>
          <w:rFonts w:ascii="Arial" w:hAnsi="Arial" w:cs="Arial"/>
          <w:b/>
          <w:color w:val="000000"/>
          <w:sz w:val="17"/>
          <w:szCs w:val="17"/>
        </w:rPr>
        <w:t xml:space="preserve">All </w:t>
      </w:r>
      <w:r w:rsidRPr="007F5CF3">
        <w:rPr>
          <w:rFonts w:ascii="Arial" w:hAnsi="Arial" w:cs="Arial"/>
          <w:b/>
          <w:color w:val="000000"/>
          <w:sz w:val="17"/>
          <w:szCs w:val="17"/>
        </w:rPr>
        <w:t>Executive Committee Members</w:t>
      </w:r>
    </w:p>
    <w:p w:rsidR="005063C4" w:rsidRPr="007F5CF3" w:rsidRDefault="005063C4" w:rsidP="00152699">
      <w:pPr>
        <w:autoSpaceDE w:val="0"/>
        <w:autoSpaceDN w:val="0"/>
        <w:adjustRightInd w:val="0"/>
        <w:jc w:val="both"/>
        <w:rPr>
          <w:rFonts w:ascii="Arial" w:hAnsi="Arial" w:cs="Arial"/>
          <w:b/>
          <w:color w:val="000000"/>
          <w:sz w:val="17"/>
          <w:szCs w:val="17"/>
        </w:rPr>
      </w:pPr>
    </w:p>
    <w:p w:rsidR="00427F4A"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 xml:space="preserve">The Executive </w:t>
      </w:r>
      <w:r w:rsidR="009C617F" w:rsidRPr="007F5CF3">
        <w:rPr>
          <w:rFonts w:ascii="Arial" w:hAnsi="Arial" w:cs="Arial"/>
          <w:color w:val="000000"/>
          <w:sz w:val="17"/>
          <w:szCs w:val="17"/>
        </w:rPr>
        <w:t>C</w:t>
      </w:r>
      <w:r w:rsidRPr="007F5CF3">
        <w:rPr>
          <w:rFonts w:ascii="Arial" w:hAnsi="Arial" w:cs="Arial"/>
          <w:color w:val="000000"/>
          <w:sz w:val="17"/>
          <w:szCs w:val="17"/>
        </w:rPr>
        <w:t>ommittee is responsible for the management of the</w:t>
      </w:r>
      <w:r w:rsidR="009C617F" w:rsidRPr="007F5CF3">
        <w:rPr>
          <w:rFonts w:ascii="Arial" w:hAnsi="Arial" w:cs="Arial"/>
          <w:color w:val="000000"/>
          <w:sz w:val="17"/>
          <w:szCs w:val="17"/>
        </w:rPr>
        <w:t xml:space="preserve"> </w:t>
      </w:r>
      <w:r w:rsidRPr="007F5CF3">
        <w:rPr>
          <w:rFonts w:ascii="Arial" w:hAnsi="Arial" w:cs="Arial"/>
          <w:color w:val="000000"/>
          <w:sz w:val="17"/>
          <w:szCs w:val="17"/>
        </w:rPr>
        <w:t>Association on behalf of the general membership. It is accountable to the</w:t>
      </w:r>
      <w:r w:rsidR="009C617F" w:rsidRPr="007F5CF3">
        <w:rPr>
          <w:rFonts w:ascii="Arial" w:hAnsi="Arial" w:cs="Arial"/>
          <w:color w:val="000000"/>
          <w:sz w:val="17"/>
          <w:szCs w:val="17"/>
        </w:rPr>
        <w:t xml:space="preserve"> </w:t>
      </w:r>
      <w:r w:rsidRPr="007F5CF3">
        <w:rPr>
          <w:rFonts w:ascii="Arial" w:hAnsi="Arial" w:cs="Arial"/>
          <w:color w:val="000000"/>
          <w:sz w:val="17"/>
          <w:szCs w:val="17"/>
        </w:rPr>
        <w:t>membership and reports at the AGM. The Executive normally meets face</w:t>
      </w:r>
      <w:r w:rsidR="00D960E1" w:rsidRPr="007F5CF3">
        <w:rPr>
          <w:rFonts w:ascii="Arial" w:hAnsi="Arial" w:cs="Arial"/>
          <w:color w:val="000000"/>
          <w:sz w:val="17"/>
          <w:szCs w:val="17"/>
        </w:rPr>
        <w:t>-</w:t>
      </w:r>
      <w:r w:rsidRPr="007F5CF3">
        <w:rPr>
          <w:rFonts w:ascii="Arial" w:hAnsi="Arial" w:cs="Arial"/>
          <w:color w:val="000000"/>
          <w:sz w:val="17"/>
          <w:szCs w:val="17"/>
        </w:rPr>
        <w:t>to-face three times a year (usually in February, in June/July, and just before</w:t>
      </w:r>
      <w:r w:rsidR="009C617F" w:rsidRPr="007F5CF3">
        <w:rPr>
          <w:rFonts w:ascii="Arial" w:hAnsi="Arial" w:cs="Arial"/>
          <w:color w:val="000000"/>
          <w:sz w:val="17"/>
          <w:szCs w:val="17"/>
        </w:rPr>
        <w:t xml:space="preserve"> </w:t>
      </w:r>
      <w:r w:rsidRPr="007F5CF3">
        <w:rPr>
          <w:rFonts w:ascii="Arial" w:hAnsi="Arial" w:cs="Arial"/>
          <w:color w:val="000000"/>
          <w:sz w:val="17"/>
          <w:szCs w:val="17"/>
        </w:rPr>
        <w:t>the annual conference). Additional meetings may be held by</w:t>
      </w:r>
      <w:r w:rsidR="009C617F" w:rsidRPr="007F5CF3">
        <w:rPr>
          <w:rFonts w:ascii="Arial" w:hAnsi="Arial" w:cs="Arial"/>
          <w:color w:val="000000"/>
          <w:sz w:val="17"/>
          <w:szCs w:val="17"/>
        </w:rPr>
        <w:t xml:space="preserve"> </w:t>
      </w:r>
      <w:r w:rsidRPr="007F5CF3">
        <w:rPr>
          <w:rFonts w:ascii="Arial" w:hAnsi="Arial" w:cs="Arial"/>
          <w:color w:val="000000"/>
          <w:sz w:val="17"/>
          <w:szCs w:val="17"/>
        </w:rPr>
        <w:t>teleconference.</w:t>
      </w:r>
      <w:r w:rsidR="008F6AC6" w:rsidRPr="007F5CF3">
        <w:rPr>
          <w:rFonts w:ascii="Arial" w:hAnsi="Arial" w:cs="Arial"/>
          <w:color w:val="000000"/>
          <w:sz w:val="17"/>
          <w:szCs w:val="17"/>
        </w:rPr>
        <w:t xml:space="preserve"> </w:t>
      </w:r>
      <w:r w:rsidRPr="007F5CF3">
        <w:rPr>
          <w:rFonts w:ascii="Arial" w:hAnsi="Arial" w:cs="Arial"/>
          <w:color w:val="000000"/>
          <w:sz w:val="17"/>
          <w:szCs w:val="17"/>
        </w:rPr>
        <w:t>Executive Committee members act in a voluntary capacity. Before</w:t>
      </w:r>
      <w:r w:rsidR="009C617F" w:rsidRPr="007F5CF3">
        <w:rPr>
          <w:rFonts w:ascii="Arial" w:hAnsi="Arial" w:cs="Arial"/>
          <w:color w:val="000000"/>
          <w:sz w:val="17"/>
          <w:szCs w:val="17"/>
        </w:rPr>
        <w:t xml:space="preserve"> </w:t>
      </w:r>
      <w:r w:rsidRPr="007F5CF3">
        <w:rPr>
          <w:rFonts w:ascii="Arial" w:hAnsi="Arial" w:cs="Arial"/>
          <w:color w:val="000000"/>
          <w:sz w:val="17"/>
          <w:szCs w:val="17"/>
        </w:rPr>
        <w:t>volunteering to serve on the Executive, members should be aware of the</w:t>
      </w:r>
      <w:r w:rsidR="009C617F" w:rsidRPr="007F5CF3">
        <w:rPr>
          <w:rFonts w:ascii="Arial" w:hAnsi="Arial" w:cs="Arial"/>
          <w:color w:val="000000"/>
          <w:sz w:val="17"/>
          <w:szCs w:val="17"/>
        </w:rPr>
        <w:t xml:space="preserve"> </w:t>
      </w:r>
      <w:r w:rsidRPr="007F5CF3">
        <w:rPr>
          <w:rFonts w:ascii="Arial" w:hAnsi="Arial" w:cs="Arial"/>
          <w:color w:val="000000"/>
          <w:sz w:val="17"/>
          <w:szCs w:val="17"/>
        </w:rPr>
        <w:t>expectations AARE has for members of the committee.</w:t>
      </w:r>
      <w:r w:rsidR="008F6AC6" w:rsidRPr="007F5CF3">
        <w:rPr>
          <w:rFonts w:ascii="Arial" w:hAnsi="Arial" w:cs="Arial"/>
          <w:color w:val="000000"/>
          <w:sz w:val="17"/>
          <w:szCs w:val="17"/>
        </w:rPr>
        <w:t xml:space="preserve"> </w:t>
      </w:r>
      <w:r w:rsidR="00427F4A" w:rsidRPr="007F5CF3">
        <w:rPr>
          <w:rFonts w:ascii="Arial" w:hAnsi="Arial" w:cs="Arial"/>
          <w:color w:val="000000"/>
          <w:sz w:val="17"/>
          <w:szCs w:val="17"/>
        </w:rPr>
        <w:t>Executive members must be members of AARE in good standing.</w:t>
      </w:r>
    </w:p>
    <w:p w:rsidR="00CA33AB"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 xml:space="preserve">It is expected that </w:t>
      </w:r>
      <w:r w:rsidR="005063C4" w:rsidRPr="007F5CF3">
        <w:rPr>
          <w:rFonts w:ascii="Arial" w:hAnsi="Arial" w:cs="Arial"/>
          <w:color w:val="000000"/>
          <w:sz w:val="17"/>
          <w:szCs w:val="17"/>
        </w:rPr>
        <w:t xml:space="preserve">all </w:t>
      </w:r>
      <w:r w:rsidRPr="007F5CF3">
        <w:rPr>
          <w:rFonts w:ascii="Arial" w:hAnsi="Arial" w:cs="Arial"/>
          <w:color w:val="000000"/>
          <w:sz w:val="17"/>
          <w:szCs w:val="17"/>
        </w:rPr>
        <w:t>committee members will:</w:t>
      </w:r>
    </w:p>
    <w:p w:rsidR="00CA33AB" w:rsidRPr="007F5CF3" w:rsidRDefault="00E76669" w:rsidP="008F6AC6">
      <w:pPr>
        <w:numPr>
          <w:ilvl w:val="0"/>
          <w:numId w:val="1"/>
        </w:numPr>
        <w:tabs>
          <w:tab w:val="clear" w:pos="720"/>
          <w:tab w:val="num" w:pos="360"/>
        </w:tabs>
        <w:autoSpaceDE w:val="0"/>
        <w:autoSpaceDN w:val="0"/>
        <w:adjustRightInd w:val="0"/>
        <w:ind w:left="360"/>
        <w:jc w:val="both"/>
        <w:rPr>
          <w:rFonts w:ascii="Arial" w:hAnsi="Arial" w:cs="Arial"/>
          <w:color w:val="000000"/>
          <w:sz w:val="17"/>
          <w:szCs w:val="17"/>
        </w:rPr>
      </w:pPr>
      <w:r w:rsidRPr="007F5CF3">
        <w:rPr>
          <w:rFonts w:ascii="Arial" w:hAnsi="Arial" w:cs="Arial"/>
          <w:color w:val="000000"/>
          <w:sz w:val="17"/>
          <w:szCs w:val="17"/>
        </w:rPr>
        <w:t>a</w:t>
      </w:r>
      <w:r w:rsidR="00CA33AB" w:rsidRPr="007F5CF3">
        <w:rPr>
          <w:rFonts w:ascii="Arial" w:hAnsi="Arial" w:cs="Arial"/>
          <w:color w:val="000000"/>
          <w:sz w:val="17"/>
          <w:szCs w:val="17"/>
        </w:rPr>
        <w:t xml:space="preserve">ttend </w:t>
      </w:r>
      <w:r w:rsidRPr="007F5CF3">
        <w:rPr>
          <w:rFonts w:ascii="Arial" w:hAnsi="Arial" w:cs="Arial"/>
          <w:color w:val="000000"/>
          <w:sz w:val="17"/>
          <w:szCs w:val="17"/>
        </w:rPr>
        <w:t xml:space="preserve">and report to </w:t>
      </w:r>
      <w:r w:rsidR="00CA33AB" w:rsidRPr="007F5CF3">
        <w:rPr>
          <w:rFonts w:ascii="Arial" w:hAnsi="Arial" w:cs="Arial"/>
          <w:color w:val="000000"/>
          <w:sz w:val="17"/>
          <w:szCs w:val="17"/>
        </w:rPr>
        <w:t xml:space="preserve">meetings of the </w:t>
      </w:r>
      <w:r w:rsidRPr="007F5CF3">
        <w:rPr>
          <w:rFonts w:ascii="Arial" w:hAnsi="Arial" w:cs="Arial"/>
          <w:color w:val="000000"/>
          <w:sz w:val="17"/>
          <w:szCs w:val="17"/>
        </w:rPr>
        <w:t>Executive</w:t>
      </w:r>
    </w:p>
    <w:p w:rsidR="00CA33AB" w:rsidRPr="007F5CF3" w:rsidRDefault="00E76669" w:rsidP="008F6AC6">
      <w:pPr>
        <w:numPr>
          <w:ilvl w:val="0"/>
          <w:numId w:val="1"/>
        </w:numPr>
        <w:autoSpaceDE w:val="0"/>
        <w:autoSpaceDN w:val="0"/>
        <w:adjustRightInd w:val="0"/>
        <w:ind w:left="360"/>
        <w:jc w:val="both"/>
        <w:rPr>
          <w:rFonts w:ascii="Arial" w:hAnsi="Arial" w:cs="Arial"/>
          <w:color w:val="000000"/>
          <w:sz w:val="17"/>
          <w:szCs w:val="17"/>
        </w:rPr>
      </w:pPr>
      <w:r w:rsidRPr="007F5CF3">
        <w:rPr>
          <w:rFonts w:ascii="Arial" w:hAnsi="Arial" w:cs="Arial"/>
          <w:color w:val="000000"/>
          <w:sz w:val="17"/>
          <w:szCs w:val="17"/>
        </w:rPr>
        <w:t>u</w:t>
      </w:r>
      <w:r w:rsidR="00CA33AB" w:rsidRPr="007F5CF3">
        <w:rPr>
          <w:rFonts w:ascii="Arial" w:hAnsi="Arial" w:cs="Arial"/>
          <w:color w:val="000000"/>
          <w:sz w:val="17"/>
          <w:szCs w:val="17"/>
        </w:rPr>
        <w:t xml:space="preserve">ndertake such activities between meetings as agreed among </w:t>
      </w:r>
      <w:r w:rsidRPr="007F5CF3">
        <w:rPr>
          <w:rFonts w:ascii="Arial" w:hAnsi="Arial" w:cs="Arial"/>
          <w:color w:val="000000"/>
          <w:sz w:val="17"/>
          <w:szCs w:val="17"/>
        </w:rPr>
        <w:t>Executive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members (this may include, for example, drafting documents or liaising</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with other groups)</w:t>
      </w:r>
    </w:p>
    <w:p w:rsidR="00CA33AB" w:rsidRPr="007F5CF3" w:rsidRDefault="00E76669" w:rsidP="008F6AC6">
      <w:pPr>
        <w:numPr>
          <w:ilvl w:val="0"/>
          <w:numId w:val="2"/>
        </w:numPr>
        <w:autoSpaceDE w:val="0"/>
        <w:autoSpaceDN w:val="0"/>
        <w:adjustRightInd w:val="0"/>
        <w:ind w:left="360"/>
        <w:jc w:val="both"/>
        <w:rPr>
          <w:rFonts w:ascii="Arial" w:hAnsi="Arial" w:cs="Arial"/>
          <w:color w:val="000000"/>
          <w:sz w:val="17"/>
          <w:szCs w:val="17"/>
        </w:rPr>
      </w:pPr>
      <w:r w:rsidRPr="007F5CF3">
        <w:rPr>
          <w:rFonts w:ascii="Arial" w:hAnsi="Arial" w:cs="Arial"/>
          <w:color w:val="000000"/>
          <w:sz w:val="17"/>
          <w:szCs w:val="17"/>
        </w:rPr>
        <w:t>at</w:t>
      </w:r>
      <w:r w:rsidR="00CA33AB" w:rsidRPr="007F5CF3">
        <w:rPr>
          <w:rFonts w:ascii="Arial" w:hAnsi="Arial" w:cs="Arial"/>
          <w:color w:val="000000"/>
          <w:sz w:val="17"/>
          <w:szCs w:val="17"/>
        </w:rPr>
        <w:t>tend the annual conference</w:t>
      </w:r>
      <w:r w:rsidR="00EE4438" w:rsidRPr="007F5CF3">
        <w:rPr>
          <w:rFonts w:ascii="Arial" w:hAnsi="Arial" w:cs="Arial"/>
          <w:color w:val="000000"/>
          <w:sz w:val="17"/>
          <w:szCs w:val="17"/>
        </w:rPr>
        <w:t xml:space="preserve"> and AGM</w:t>
      </w:r>
    </w:p>
    <w:p w:rsidR="00E76669" w:rsidRPr="007F5CF3" w:rsidRDefault="00E76669" w:rsidP="008F6AC6">
      <w:pPr>
        <w:numPr>
          <w:ilvl w:val="0"/>
          <w:numId w:val="2"/>
        </w:numPr>
        <w:autoSpaceDE w:val="0"/>
        <w:autoSpaceDN w:val="0"/>
        <w:adjustRightInd w:val="0"/>
        <w:ind w:left="360"/>
        <w:jc w:val="both"/>
        <w:rPr>
          <w:rFonts w:ascii="Arial" w:hAnsi="Arial" w:cs="Arial"/>
          <w:color w:val="000000"/>
          <w:sz w:val="17"/>
          <w:szCs w:val="17"/>
        </w:rPr>
      </w:pPr>
      <w:proofErr w:type="gramStart"/>
      <w:r w:rsidRPr="007F5CF3">
        <w:rPr>
          <w:rFonts w:ascii="Arial" w:hAnsi="Arial" w:cs="Arial"/>
          <w:sz w:val="17"/>
          <w:szCs w:val="17"/>
        </w:rPr>
        <w:t>act</w:t>
      </w:r>
      <w:proofErr w:type="gramEnd"/>
      <w:r w:rsidRPr="007F5CF3">
        <w:rPr>
          <w:rFonts w:ascii="Arial" w:hAnsi="Arial" w:cs="Arial"/>
          <w:sz w:val="17"/>
          <w:szCs w:val="17"/>
        </w:rPr>
        <w:t xml:space="preserve"> in pursuit of the goals of the Association</w:t>
      </w:r>
      <w:r w:rsidR="008F6AC6" w:rsidRPr="007F5CF3">
        <w:rPr>
          <w:rFonts w:ascii="Arial" w:hAnsi="Arial" w:cs="Arial"/>
          <w:sz w:val="17"/>
          <w:szCs w:val="17"/>
        </w:rPr>
        <w:t>.</w:t>
      </w:r>
    </w:p>
    <w:p w:rsidR="005063C4" w:rsidRPr="004D6378" w:rsidRDefault="005063C4" w:rsidP="005063C4">
      <w:pPr>
        <w:autoSpaceDE w:val="0"/>
        <w:autoSpaceDN w:val="0"/>
        <w:adjustRightInd w:val="0"/>
        <w:jc w:val="both"/>
        <w:rPr>
          <w:rFonts w:ascii="Arial" w:hAnsi="Arial" w:cs="Arial"/>
          <w:color w:val="000000"/>
          <w:sz w:val="16"/>
          <w:szCs w:val="16"/>
        </w:rPr>
      </w:pPr>
    </w:p>
    <w:p w:rsidR="00CA33AB" w:rsidRPr="007F5CF3" w:rsidRDefault="00556688"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lastRenderedPageBreak/>
        <w:t>M</w:t>
      </w:r>
      <w:r w:rsidR="00CA33AB" w:rsidRPr="007F5CF3">
        <w:rPr>
          <w:rFonts w:ascii="Arial" w:hAnsi="Arial" w:cs="Arial"/>
          <w:color w:val="000000"/>
          <w:sz w:val="17"/>
          <w:szCs w:val="17"/>
        </w:rPr>
        <w:t xml:space="preserve">embers </w:t>
      </w:r>
      <w:r w:rsidRPr="007F5CF3">
        <w:rPr>
          <w:rFonts w:ascii="Arial" w:hAnsi="Arial" w:cs="Arial"/>
          <w:color w:val="000000"/>
          <w:sz w:val="17"/>
          <w:szCs w:val="17"/>
        </w:rPr>
        <w:t>are expected to</w:t>
      </w:r>
      <w:r w:rsidR="00CA33AB" w:rsidRPr="007F5CF3">
        <w:rPr>
          <w:rFonts w:ascii="Arial" w:hAnsi="Arial" w:cs="Arial"/>
          <w:color w:val="000000"/>
          <w:sz w:val="17"/>
          <w:szCs w:val="17"/>
        </w:rPr>
        <w:t xml:space="preserve"> give their time and effort to this vital</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Association role on a voluntary basis as part of their commitment to</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education research. Given the size and importance of the Association, the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workload involved can be significant. AARE will reimburse Executive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committee members for out-of-pocket expenses incurred in their committee</w:t>
      </w:r>
      <w:r w:rsidR="009C617F" w:rsidRPr="007F5CF3">
        <w:rPr>
          <w:rFonts w:ascii="Arial" w:hAnsi="Arial" w:cs="Arial"/>
          <w:color w:val="000000"/>
          <w:sz w:val="17"/>
          <w:szCs w:val="17"/>
        </w:rPr>
        <w:t xml:space="preserve"> </w:t>
      </w:r>
      <w:r w:rsidR="00CA33AB" w:rsidRPr="007F5CF3">
        <w:rPr>
          <w:rFonts w:ascii="Arial" w:hAnsi="Arial" w:cs="Arial"/>
          <w:color w:val="000000"/>
          <w:sz w:val="17"/>
          <w:szCs w:val="17"/>
        </w:rPr>
        <w:t>role (e</w:t>
      </w:r>
      <w:r w:rsidR="00E00F6C" w:rsidRPr="007F5CF3">
        <w:rPr>
          <w:rFonts w:ascii="Arial" w:hAnsi="Arial" w:cs="Arial"/>
          <w:color w:val="000000"/>
          <w:sz w:val="17"/>
          <w:szCs w:val="17"/>
        </w:rPr>
        <w:t>.</w:t>
      </w:r>
      <w:r w:rsidR="00CA33AB" w:rsidRPr="007F5CF3">
        <w:rPr>
          <w:rFonts w:ascii="Arial" w:hAnsi="Arial" w:cs="Arial"/>
          <w:color w:val="000000"/>
          <w:sz w:val="17"/>
          <w:szCs w:val="17"/>
        </w:rPr>
        <w:t>g</w:t>
      </w:r>
      <w:r w:rsidR="00E00F6C" w:rsidRPr="007F5CF3">
        <w:rPr>
          <w:rFonts w:ascii="Arial" w:hAnsi="Arial" w:cs="Arial"/>
          <w:color w:val="000000"/>
          <w:sz w:val="17"/>
          <w:szCs w:val="17"/>
        </w:rPr>
        <w:t>.</w:t>
      </w:r>
      <w:r w:rsidR="00CA33AB" w:rsidRPr="007F5CF3">
        <w:rPr>
          <w:rFonts w:ascii="Arial" w:hAnsi="Arial" w:cs="Arial"/>
          <w:color w:val="000000"/>
          <w:sz w:val="17"/>
          <w:szCs w:val="17"/>
        </w:rPr>
        <w:t xml:space="preserve"> travel to attend meetings). However, AARE is not able </w:t>
      </w:r>
      <w:proofErr w:type="gramStart"/>
      <w:r w:rsidR="00CA33AB" w:rsidRPr="007F5CF3">
        <w:rPr>
          <w:rFonts w:ascii="Arial" w:hAnsi="Arial" w:cs="Arial"/>
          <w:color w:val="000000"/>
          <w:sz w:val="17"/>
          <w:szCs w:val="17"/>
        </w:rPr>
        <w:t>to</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reduce</w:t>
      </w:r>
      <w:proofErr w:type="gramEnd"/>
      <w:r w:rsidR="00CA33AB" w:rsidRPr="007F5CF3">
        <w:rPr>
          <w:rFonts w:ascii="Arial" w:hAnsi="Arial" w:cs="Arial"/>
          <w:color w:val="000000"/>
          <w:sz w:val="17"/>
          <w:szCs w:val="17"/>
        </w:rPr>
        <w:t xml:space="preserve"> or</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waive conference registration fees for committee members, nor provide other financial or in-kind compensation</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except in certain specific cases as determined by the Executive from time to</w:t>
      </w:r>
      <w:r w:rsidR="00625A65" w:rsidRPr="007F5CF3">
        <w:rPr>
          <w:rFonts w:ascii="Arial" w:hAnsi="Arial" w:cs="Arial"/>
          <w:color w:val="000000"/>
          <w:sz w:val="17"/>
          <w:szCs w:val="17"/>
        </w:rPr>
        <w:t xml:space="preserve"> </w:t>
      </w:r>
      <w:r w:rsidR="00CA33AB" w:rsidRPr="007F5CF3">
        <w:rPr>
          <w:rFonts w:ascii="Arial" w:hAnsi="Arial" w:cs="Arial"/>
          <w:color w:val="000000"/>
          <w:sz w:val="17"/>
          <w:szCs w:val="17"/>
        </w:rPr>
        <w:t>time.</w:t>
      </w:r>
    </w:p>
    <w:p w:rsidR="00CA33AB"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 xml:space="preserve">AARE is extremely grateful to its voluntary committees and </w:t>
      </w:r>
      <w:proofErr w:type="spellStart"/>
      <w:r w:rsidRPr="007F5CF3">
        <w:rPr>
          <w:rFonts w:ascii="Arial" w:hAnsi="Arial" w:cs="Arial"/>
          <w:color w:val="000000"/>
          <w:sz w:val="17"/>
          <w:szCs w:val="17"/>
        </w:rPr>
        <w:t>recognises</w:t>
      </w:r>
      <w:proofErr w:type="spellEnd"/>
      <w:r w:rsidRPr="007F5CF3">
        <w:rPr>
          <w:rFonts w:ascii="Arial" w:hAnsi="Arial" w:cs="Arial"/>
          <w:color w:val="000000"/>
          <w:sz w:val="17"/>
          <w:szCs w:val="17"/>
        </w:rPr>
        <w:t xml:space="preserve"> that</w:t>
      </w:r>
      <w:r w:rsidR="00625A65" w:rsidRPr="007F5CF3">
        <w:rPr>
          <w:rFonts w:ascii="Arial" w:hAnsi="Arial" w:cs="Arial"/>
          <w:color w:val="000000"/>
          <w:sz w:val="17"/>
          <w:szCs w:val="17"/>
        </w:rPr>
        <w:t xml:space="preserve"> </w:t>
      </w:r>
      <w:r w:rsidRPr="007F5CF3">
        <w:rPr>
          <w:rFonts w:ascii="Arial" w:hAnsi="Arial" w:cs="Arial"/>
          <w:color w:val="000000"/>
          <w:sz w:val="17"/>
          <w:szCs w:val="17"/>
        </w:rPr>
        <w:t>without their dedication and commitment the costs of managing the</w:t>
      </w:r>
      <w:r w:rsidR="00625A65" w:rsidRPr="007F5CF3">
        <w:rPr>
          <w:rFonts w:ascii="Arial" w:hAnsi="Arial" w:cs="Arial"/>
          <w:color w:val="000000"/>
          <w:sz w:val="17"/>
          <w:szCs w:val="17"/>
        </w:rPr>
        <w:t xml:space="preserve"> </w:t>
      </w:r>
      <w:r w:rsidRPr="007F5CF3">
        <w:rPr>
          <w:rFonts w:ascii="Arial" w:hAnsi="Arial" w:cs="Arial"/>
          <w:color w:val="000000"/>
          <w:sz w:val="17"/>
          <w:szCs w:val="17"/>
        </w:rPr>
        <w:t>Association would be considerably higher. We trust that serving on the</w:t>
      </w:r>
      <w:r w:rsidR="00625A65" w:rsidRPr="007F5CF3">
        <w:rPr>
          <w:rFonts w:ascii="Arial" w:hAnsi="Arial" w:cs="Arial"/>
          <w:color w:val="000000"/>
          <w:sz w:val="17"/>
          <w:szCs w:val="17"/>
        </w:rPr>
        <w:t xml:space="preserve"> </w:t>
      </w:r>
      <w:r w:rsidRPr="007F5CF3">
        <w:rPr>
          <w:rFonts w:ascii="Arial" w:hAnsi="Arial" w:cs="Arial"/>
          <w:color w:val="000000"/>
          <w:sz w:val="17"/>
          <w:szCs w:val="17"/>
        </w:rPr>
        <w:t>Executive committee will benefit members by expanding their professional</w:t>
      </w:r>
      <w:r w:rsidR="00625A65" w:rsidRPr="007F5CF3">
        <w:rPr>
          <w:rFonts w:ascii="Arial" w:hAnsi="Arial" w:cs="Arial"/>
          <w:color w:val="000000"/>
          <w:sz w:val="17"/>
          <w:szCs w:val="17"/>
        </w:rPr>
        <w:t xml:space="preserve"> </w:t>
      </w:r>
      <w:r w:rsidRPr="007F5CF3">
        <w:rPr>
          <w:rFonts w:ascii="Arial" w:hAnsi="Arial" w:cs="Arial"/>
          <w:color w:val="000000"/>
          <w:sz w:val="17"/>
          <w:szCs w:val="17"/>
        </w:rPr>
        <w:t>networks, developing latent talents, learning new skills, and providing a</w:t>
      </w:r>
      <w:r w:rsidR="00625A65" w:rsidRPr="007F5CF3">
        <w:rPr>
          <w:rFonts w:ascii="Arial" w:hAnsi="Arial" w:cs="Arial"/>
          <w:color w:val="000000"/>
          <w:sz w:val="17"/>
          <w:szCs w:val="17"/>
        </w:rPr>
        <w:t xml:space="preserve"> </w:t>
      </w:r>
      <w:r w:rsidRPr="007F5CF3">
        <w:rPr>
          <w:rFonts w:ascii="Arial" w:hAnsi="Arial" w:cs="Arial"/>
          <w:color w:val="000000"/>
          <w:sz w:val="17"/>
          <w:szCs w:val="17"/>
        </w:rPr>
        <w:t>sense of personal satisfaction at contributing to a major professional</w:t>
      </w:r>
      <w:r w:rsidR="00625A65" w:rsidRPr="007F5CF3">
        <w:rPr>
          <w:rFonts w:ascii="Arial" w:hAnsi="Arial" w:cs="Arial"/>
          <w:color w:val="000000"/>
          <w:sz w:val="17"/>
          <w:szCs w:val="17"/>
        </w:rPr>
        <w:t xml:space="preserve"> </w:t>
      </w:r>
      <w:r w:rsidRPr="007F5CF3">
        <w:rPr>
          <w:rFonts w:ascii="Arial" w:hAnsi="Arial" w:cs="Arial"/>
          <w:color w:val="000000"/>
          <w:sz w:val="17"/>
          <w:szCs w:val="17"/>
        </w:rPr>
        <w:t>association.</w:t>
      </w:r>
    </w:p>
    <w:p w:rsidR="00A62B7E" w:rsidRDefault="00A62B7E" w:rsidP="00152699">
      <w:pPr>
        <w:autoSpaceDE w:val="0"/>
        <w:autoSpaceDN w:val="0"/>
        <w:adjustRightInd w:val="0"/>
        <w:jc w:val="both"/>
        <w:rPr>
          <w:rFonts w:ascii="Arial" w:hAnsi="Arial" w:cs="Arial"/>
          <w:color w:val="000000"/>
          <w:sz w:val="17"/>
          <w:szCs w:val="17"/>
        </w:rPr>
      </w:pPr>
    </w:p>
    <w:p w:rsidR="00625A65" w:rsidRPr="007F5CF3" w:rsidRDefault="00CA33AB" w:rsidP="00152699">
      <w:pPr>
        <w:autoSpaceDE w:val="0"/>
        <w:autoSpaceDN w:val="0"/>
        <w:adjustRightInd w:val="0"/>
        <w:jc w:val="both"/>
        <w:rPr>
          <w:rFonts w:ascii="Arial" w:hAnsi="Arial" w:cs="Arial"/>
          <w:color w:val="000000"/>
          <w:sz w:val="17"/>
          <w:szCs w:val="17"/>
        </w:rPr>
      </w:pPr>
      <w:r w:rsidRPr="007F5CF3">
        <w:rPr>
          <w:rFonts w:ascii="Arial" w:hAnsi="Arial" w:cs="Arial"/>
          <w:color w:val="000000"/>
          <w:sz w:val="17"/>
          <w:szCs w:val="17"/>
        </w:rPr>
        <w:t>Names of all existing</w:t>
      </w:r>
      <w:r w:rsidR="008E0F8C" w:rsidRPr="007F5CF3">
        <w:rPr>
          <w:rFonts w:ascii="Arial" w:hAnsi="Arial" w:cs="Arial"/>
          <w:color w:val="000000"/>
          <w:sz w:val="17"/>
          <w:szCs w:val="17"/>
        </w:rPr>
        <w:t xml:space="preserve"> </w:t>
      </w:r>
      <w:r w:rsidRPr="007F5CF3">
        <w:rPr>
          <w:rFonts w:ascii="Arial" w:hAnsi="Arial" w:cs="Arial"/>
          <w:color w:val="000000"/>
          <w:sz w:val="17"/>
          <w:szCs w:val="17"/>
        </w:rPr>
        <w:t xml:space="preserve">Executive members are given on </w:t>
      </w:r>
      <w:r w:rsidR="00427F4A" w:rsidRPr="007F5CF3">
        <w:rPr>
          <w:rFonts w:ascii="Arial" w:hAnsi="Arial" w:cs="Arial"/>
          <w:color w:val="000000"/>
          <w:sz w:val="17"/>
          <w:szCs w:val="17"/>
        </w:rPr>
        <w:t xml:space="preserve">the </w:t>
      </w:r>
      <w:r w:rsidRPr="007F5CF3">
        <w:rPr>
          <w:rFonts w:ascii="Arial" w:hAnsi="Arial" w:cs="Arial"/>
          <w:color w:val="000000"/>
          <w:sz w:val="17"/>
          <w:szCs w:val="17"/>
        </w:rPr>
        <w:t xml:space="preserve">AARE website </w:t>
      </w:r>
      <w:r w:rsidR="007A48C3" w:rsidRPr="007F5CF3">
        <w:rPr>
          <w:rFonts w:ascii="Arial" w:hAnsi="Arial" w:cs="Arial"/>
          <w:color w:val="000000"/>
          <w:sz w:val="17"/>
          <w:szCs w:val="17"/>
        </w:rPr>
        <w:t>(</w:t>
      </w:r>
      <w:hyperlink r:id="rId12" w:history="1">
        <w:r w:rsidR="007A48C3" w:rsidRPr="007F5CF3">
          <w:rPr>
            <w:rStyle w:val="Hyperlink"/>
            <w:rFonts w:ascii="Arial" w:hAnsi="Arial" w:cs="Arial"/>
            <w:sz w:val="17"/>
            <w:szCs w:val="17"/>
          </w:rPr>
          <w:t>http://www.aare.edu.au</w:t>
        </w:r>
      </w:hyperlink>
      <w:r w:rsidR="007A48C3" w:rsidRPr="007F5CF3">
        <w:rPr>
          <w:rFonts w:ascii="Arial" w:hAnsi="Arial" w:cs="Arial"/>
          <w:color w:val="000000"/>
          <w:sz w:val="17"/>
          <w:szCs w:val="17"/>
        </w:rPr>
        <w:t xml:space="preserve">). </w:t>
      </w:r>
      <w:r w:rsidR="00625A65" w:rsidRPr="007F5CF3">
        <w:rPr>
          <w:rFonts w:ascii="Arial" w:hAnsi="Arial" w:cs="Arial"/>
          <w:color w:val="000000"/>
          <w:sz w:val="17"/>
          <w:szCs w:val="17"/>
        </w:rPr>
        <w:t xml:space="preserve">See AARE Constitution </w:t>
      </w:r>
      <w:r w:rsidR="007A48C3" w:rsidRPr="007F5CF3">
        <w:rPr>
          <w:rFonts w:ascii="Arial" w:hAnsi="Arial" w:cs="Arial"/>
          <w:color w:val="000000"/>
          <w:sz w:val="17"/>
          <w:szCs w:val="17"/>
        </w:rPr>
        <w:t xml:space="preserve">(available on the website) </w:t>
      </w:r>
      <w:r w:rsidR="00625A65" w:rsidRPr="007F5CF3">
        <w:rPr>
          <w:rFonts w:ascii="Arial" w:hAnsi="Arial" w:cs="Arial"/>
          <w:color w:val="000000"/>
          <w:sz w:val="17"/>
          <w:szCs w:val="17"/>
        </w:rPr>
        <w:t>for information about the positions and the role of the Executive</w:t>
      </w:r>
      <w:r w:rsidR="007A48C3" w:rsidRPr="007F5CF3">
        <w:rPr>
          <w:rFonts w:ascii="Arial" w:hAnsi="Arial" w:cs="Arial"/>
          <w:color w:val="000000"/>
          <w:sz w:val="17"/>
          <w:szCs w:val="17"/>
        </w:rPr>
        <w:t xml:space="preserve">. </w:t>
      </w:r>
    </w:p>
    <w:p w:rsidR="00A62B7E" w:rsidRDefault="00A62B7E">
      <w:pPr>
        <w:rPr>
          <w:rFonts w:ascii="Arial" w:hAnsi="Arial" w:cs="Arial"/>
          <w:sz w:val="17"/>
          <w:szCs w:val="17"/>
        </w:rPr>
      </w:pPr>
    </w:p>
    <w:p w:rsidR="0036465C" w:rsidRPr="007F5CF3" w:rsidRDefault="0036465C">
      <w:pPr>
        <w:rPr>
          <w:rFonts w:ascii="Arial" w:hAnsi="Arial" w:cs="Arial"/>
          <w:sz w:val="17"/>
          <w:szCs w:val="17"/>
        </w:rPr>
      </w:pPr>
      <w:r w:rsidRPr="007F5CF3">
        <w:rPr>
          <w:rFonts w:ascii="Arial" w:hAnsi="Arial" w:cs="Arial"/>
          <w:sz w:val="17"/>
          <w:szCs w:val="17"/>
        </w:rPr>
        <w:t xml:space="preserve">Further information about the Executive and about individual positions is available from the Secretary.  </w:t>
      </w:r>
    </w:p>
    <w:p w:rsidR="004D6378" w:rsidRDefault="004D6378" w:rsidP="004D6378">
      <w:pPr>
        <w:pBdr>
          <w:bottom w:val="single" w:sz="4" w:space="1" w:color="auto"/>
        </w:pBdr>
        <w:autoSpaceDE w:val="0"/>
        <w:autoSpaceDN w:val="0"/>
        <w:adjustRightInd w:val="0"/>
        <w:rPr>
          <w:rFonts w:ascii="Arial" w:hAnsi="Arial" w:cs="Arial"/>
          <w:i/>
          <w:iCs/>
          <w:color w:val="000000"/>
          <w:sz w:val="17"/>
          <w:szCs w:val="17"/>
        </w:rPr>
      </w:pPr>
    </w:p>
    <w:p w:rsidR="00AE083C" w:rsidRDefault="00A1350E" w:rsidP="004D6378">
      <w:pPr>
        <w:pBdr>
          <w:bottom w:val="single" w:sz="4" w:space="1" w:color="auto"/>
        </w:pBdr>
        <w:autoSpaceDE w:val="0"/>
        <w:autoSpaceDN w:val="0"/>
        <w:adjustRightInd w:val="0"/>
        <w:rPr>
          <w:rFonts w:ascii="Arial" w:hAnsi="Arial" w:cs="Arial"/>
          <w:i/>
          <w:iCs/>
          <w:color w:val="000000"/>
          <w:sz w:val="17"/>
          <w:szCs w:val="17"/>
        </w:rPr>
      </w:pPr>
      <w:r w:rsidRPr="007F5CF3">
        <w:rPr>
          <w:rFonts w:ascii="Arial" w:hAnsi="Arial" w:cs="Arial"/>
          <w:i/>
          <w:iCs/>
          <w:color w:val="000000"/>
          <w:sz w:val="17"/>
          <w:szCs w:val="17"/>
        </w:rPr>
        <w:t>Debra Cunningham</w:t>
      </w:r>
      <w:r w:rsidR="0036465C" w:rsidRPr="007F5CF3">
        <w:rPr>
          <w:rFonts w:ascii="Arial" w:hAnsi="Arial" w:cs="Arial"/>
          <w:i/>
          <w:iCs/>
          <w:color w:val="000000"/>
          <w:sz w:val="17"/>
          <w:szCs w:val="17"/>
        </w:rPr>
        <w:t xml:space="preserve">, </w:t>
      </w:r>
      <w:r w:rsidR="008E0F8C" w:rsidRPr="007F5CF3">
        <w:rPr>
          <w:rFonts w:ascii="Arial" w:hAnsi="Arial" w:cs="Arial"/>
          <w:i/>
          <w:iCs/>
          <w:color w:val="000000"/>
          <w:sz w:val="17"/>
          <w:szCs w:val="17"/>
        </w:rPr>
        <w:t xml:space="preserve">AARE </w:t>
      </w:r>
      <w:r w:rsidR="0036465C" w:rsidRPr="007F5CF3">
        <w:rPr>
          <w:rFonts w:ascii="Arial" w:hAnsi="Arial" w:cs="Arial"/>
          <w:i/>
          <w:iCs/>
          <w:color w:val="000000"/>
          <w:sz w:val="17"/>
          <w:szCs w:val="17"/>
        </w:rPr>
        <w:t>Secretar</w:t>
      </w:r>
      <w:r w:rsidR="004D6378">
        <w:rPr>
          <w:rFonts w:ascii="Arial" w:hAnsi="Arial" w:cs="Arial"/>
          <w:i/>
          <w:iCs/>
          <w:color w:val="000000"/>
          <w:sz w:val="17"/>
          <w:szCs w:val="17"/>
        </w:rPr>
        <w:t>y</w:t>
      </w:r>
    </w:p>
    <w:sectPr w:rsidR="00AE083C" w:rsidSect="00AE083C">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CF" w:rsidRDefault="008351CF" w:rsidP="005063C4">
      <w:r>
        <w:separator/>
      </w:r>
    </w:p>
  </w:endnote>
  <w:endnote w:type="continuationSeparator" w:id="0">
    <w:p w:rsidR="008351CF" w:rsidRDefault="008351CF" w:rsidP="005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Segoe Script"/>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11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26844343"/>
          <w:docPartObj>
            <w:docPartGallery w:val="Page Numbers (Top of Page)"/>
            <w:docPartUnique/>
          </w:docPartObj>
        </w:sdtPr>
        <w:sdtEndPr/>
        <w:sdtContent>
          <w:p w:rsidR="005063C4" w:rsidRPr="005063C4" w:rsidRDefault="005063C4">
            <w:pPr>
              <w:pStyle w:val="Footer"/>
              <w:jc w:val="center"/>
              <w:rPr>
                <w:rFonts w:ascii="Arial" w:hAnsi="Arial" w:cs="Arial"/>
                <w:sz w:val="16"/>
                <w:szCs w:val="16"/>
              </w:rPr>
            </w:pPr>
            <w:r w:rsidRPr="005063C4">
              <w:rPr>
                <w:rFonts w:ascii="Arial" w:hAnsi="Arial" w:cs="Arial"/>
                <w:sz w:val="16"/>
                <w:szCs w:val="16"/>
              </w:rPr>
              <w:t xml:space="preserve">Page </w:t>
            </w:r>
            <w:r w:rsidRPr="005063C4">
              <w:rPr>
                <w:rFonts w:ascii="Arial" w:hAnsi="Arial" w:cs="Arial"/>
                <w:b/>
                <w:bCs/>
                <w:sz w:val="16"/>
                <w:szCs w:val="16"/>
              </w:rPr>
              <w:fldChar w:fldCharType="begin"/>
            </w:r>
            <w:r w:rsidRPr="005063C4">
              <w:rPr>
                <w:rFonts w:ascii="Arial" w:hAnsi="Arial" w:cs="Arial"/>
                <w:b/>
                <w:bCs/>
                <w:sz w:val="16"/>
                <w:szCs w:val="16"/>
              </w:rPr>
              <w:instrText xml:space="preserve"> PAGE </w:instrText>
            </w:r>
            <w:r w:rsidRPr="005063C4">
              <w:rPr>
                <w:rFonts w:ascii="Arial" w:hAnsi="Arial" w:cs="Arial"/>
                <w:b/>
                <w:bCs/>
                <w:sz w:val="16"/>
                <w:szCs w:val="16"/>
              </w:rPr>
              <w:fldChar w:fldCharType="separate"/>
            </w:r>
            <w:r w:rsidR="005077F7">
              <w:rPr>
                <w:rFonts w:ascii="Arial" w:hAnsi="Arial" w:cs="Arial"/>
                <w:b/>
                <w:bCs/>
                <w:noProof/>
                <w:sz w:val="16"/>
                <w:szCs w:val="16"/>
              </w:rPr>
              <w:t>4</w:t>
            </w:r>
            <w:r w:rsidRPr="005063C4">
              <w:rPr>
                <w:rFonts w:ascii="Arial" w:hAnsi="Arial" w:cs="Arial"/>
                <w:b/>
                <w:bCs/>
                <w:sz w:val="16"/>
                <w:szCs w:val="16"/>
              </w:rPr>
              <w:fldChar w:fldCharType="end"/>
            </w:r>
            <w:r w:rsidRPr="005063C4">
              <w:rPr>
                <w:rFonts w:ascii="Arial" w:hAnsi="Arial" w:cs="Arial"/>
                <w:sz w:val="16"/>
                <w:szCs w:val="16"/>
              </w:rPr>
              <w:t xml:space="preserve"> of </w:t>
            </w:r>
            <w:r w:rsidRPr="005063C4">
              <w:rPr>
                <w:rFonts w:ascii="Arial" w:hAnsi="Arial" w:cs="Arial"/>
                <w:b/>
                <w:bCs/>
                <w:sz w:val="16"/>
                <w:szCs w:val="16"/>
              </w:rPr>
              <w:fldChar w:fldCharType="begin"/>
            </w:r>
            <w:r w:rsidRPr="005063C4">
              <w:rPr>
                <w:rFonts w:ascii="Arial" w:hAnsi="Arial" w:cs="Arial"/>
                <w:b/>
                <w:bCs/>
                <w:sz w:val="16"/>
                <w:szCs w:val="16"/>
              </w:rPr>
              <w:instrText xml:space="preserve"> NUMPAGES  </w:instrText>
            </w:r>
            <w:r w:rsidRPr="005063C4">
              <w:rPr>
                <w:rFonts w:ascii="Arial" w:hAnsi="Arial" w:cs="Arial"/>
                <w:b/>
                <w:bCs/>
                <w:sz w:val="16"/>
                <w:szCs w:val="16"/>
              </w:rPr>
              <w:fldChar w:fldCharType="separate"/>
            </w:r>
            <w:r w:rsidR="005077F7">
              <w:rPr>
                <w:rFonts w:ascii="Arial" w:hAnsi="Arial" w:cs="Arial"/>
                <w:b/>
                <w:bCs/>
                <w:noProof/>
                <w:sz w:val="16"/>
                <w:szCs w:val="16"/>
              </w:rPr>
              <w:t>4</w:t>
            </w:r>
            <w:r w:rsidRPr="005063C4">
              <w:rPr>
                <w:rFonts w:ascii="Arial" w:hAnsi="Arial" w:cs="Arial"/>
                <w:b/>
                <w:bCs/>
                <w:sz w:val="16"/>
                <w:szCs w:val="16"/>
              </w:rPr>
              <w:fldChar w:fldCharType="end"/>
            </w:r>
          </w:p>
        </w:sdtContent>
      </w:sdt>
    </w:sdtContent>
  </w:sdt>
  <w:p w:rsidR="005063C4" w:rsidRDefault="0050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CF" w:rsidRDefault="008351CF" w:rsidP="005063C4">
      <w:r>
        <w:separator/>
      </w:r>
    </w:p>
  </w:footnote>
  <w:footnote w:type="continuationSeparator" w:id="0">
    <w:p w:rsidR="008351CF" w:rsidRDefault="008351CF" w:rsidP="0050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322F"/>
    <w:multiLevelType w:val="hybridMultilevel"/>
    <w:tmpl w:val="4262F41C"/>
    <w:lvl w:ilvl="0" w:tplc="6486E0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370D"/>
    <w:multiLevelType w:val="hybridMultilevel"/>
    <w:tmpl w:val="13F054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935393B"/>
    <w:multiLevelType w:val="hybridMultilevel"/>
    <w:tmpl w:val="9890613A"/>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9B9480F"/>
    <w:multiLevelType w:val="hybridMultilevel"/>
    <w:tmpl w:val="CA9A09B4"/>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327D19A7"/>
    <w:multiLevelType w:val="hybridMultilevel"/>
    <w:tmpl w:val="BAA2866E"/>
    <w:lvl w:ilvl="0" w:tplc="0C090003">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4126FC"/>
    <w:multiLevelType w:val="hybridMultilevel"/>
    <w:tmpl w:val="825211CA"/>
    <w:lvl w:ilvl="0" w:tplc="0C090001">
      <w:start w:val="1"/>
      <w:numFmt w:val="bullet"/>
      <w:lvlText w:val=""/>
      <w:lvlJc w:val="left"/>
      <w:pPr>
        <w:ind w:left="720" w:hanging="360"/>
      </w:pPr>
      <w:rPr>
        <w:rFonts w:ascii="Symbol" w:hAnsi="Symbol" w:hint="default"/>
      </w:rPr>
    </w:lvl>
    <w:lvl w:ilvl="1" w:tplc="0C09000B"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C70AB5"/>
    <w:multiLevelType w:val="hybridMultilevel"/>
    <w:tmpl w:val="24A076E0"/>
    <w:lvl w:ilvl="0" w:tplc="D93215D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600ED5"/>
    <w:multiLevelType w:val="hybridMultilevel"/>
    <w:tmpl w:val="558AE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CA5CA5"/>
    <w:multiLevelType w:val="hybridMultilevel"/>
    <w:tmpl w:val="FDB4A92A"/>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Symbol"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Symbol"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Symbol" w:hint="default"/>
      </w:rPr>
    </w:lvl>
    <w:lvl w:ilvl="8" w:tplc="0C090005" w:tentative="1">
      <w:start w:val="1"/>
      <w:numFmt w:val="bullet"/>
      <w:lvlText w:val=""/>
      <w:lvlJc w:val="left"/>
      <w:pPr>
        <w:ind w:left="5760" w:hanging="360"/>
      </w:pPr>
      <w:rPr>
        <w:rFonts w:ascii="Wingdings" w:hAnsi="Wingdings" w:hint="default"/>
      </w:rPr>
    </w:lvl>
  </w:abstractNum>
  <w:abstractNum w:abstractNumId="9">
    <w:nsid w:val="533323FF"/>
    <w:multiLevelType w:val="hybridMultilevel"/>
    <w:tmpl w:val="7DD6E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CD19A8"/>
    <w:multiLevelType w:val="hybridMultilevel"/>
    <w:tmpl w:val="88FCC292"/>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65649E6"/>
    <w:multiLevelType w:val="hybridMultilevel"/>
    <w:tmpl w:val="9B2081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6A642E3"/>
    <w:multiLevelType w:val="hybridMultilevel"/>
    <w:tmpl w:val="869A5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CC4279"/>
    <w:multiLevelType w:val="hybridMultilevel"/>
    <w:tmpl w:val="0B4244FE"/>
    <w:lvl w:ilvl="0" w:tplc="7BF00DD6">
      <w:start w:val="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BC2ACB"/>
    <w:multiLevelType w:val="hybridMultilevel"/>
    <w:tmpl w:val="D2FA7F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6317AAC"/>
    <w:multiLevelType w:val="hybridMultilevel"/>
    <w:tmpl w:val="B560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2049EE"/>
    <w:multiLevelType w:val="hybridMultilevel"/>
    <w:tmpl w:val="F244C1C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11"/>
  </w:num>
  <w:num w:numId="5">
    <w:abstractNumId w:val="3"/>
  </w:num>
  <w:num w:numId="6">
    <w:abstractNumId w:val="8"/>
  </w:num>
  <w:num w:numId="7">
    <w:abstractNumId w:val="12"/>
  </w:num>
  <w:num w:numId="8">
    <w:abstractNumId w:val="4"/>
  </w:num>
  <w:num w:numId="9">
    <w:abstractNumId w:val="5"/>
  </w:num>
  <w:num w:numId="10">
    <w:abstractNumId w:val="14"/>
  </w:num>
  <w:num w:numId="11">
    <w:abstractNumId w:val="7"/>
  </w:num>
  <w:num w:numId="12">
    <w:abstractNumId w:val="10"/>
  </w:num>
  <w:num w:numId="13">
    <w:abstractNumId w:val="13"/>
  </w:num>
  <w:num w:numId="14">
    <w:abstractNumId w:val="2"/>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AB"/>
    <w:rsid w:val="000224D1"/>
    <w:rsid w:val="0007295D"/>
    <w:rsid w:val="000738BA"/>
    <w:rsid w:val="000B40E5"/>
    <w:rsid w:val="000B7C2D"/>
    <w:rsid w:val="000C4D40"/>
    <w:rsid w:val="000E6AC6"/>
    <w:rsid w:val="00136480"/>
    <w:rsid w:val="00152699"/>
    <w:rsid w:val="001863BF"/>
    <w:rsid w:val="002723FD"/>
    <w:rsid w:val="00280823"/>
    <w:rsid w:val="00280A8B"/>
    <w:rsid w:val="002A19A6"/>
    <w:rsid w:val="002B44CA"/>
    <w:rsid w:val="00304B88"/>
    <w:rsid w:val="00346897"/>
    <w:rsid w:val="00357CC0"/>
    <w:rsid w:val="0036465C"/>
    <w:rsid w:val="00377756"/>
    <w:rsid w:val="00393CCB"/>
    <w:rsid w:val="003C5C31"/>
    <w:rsid w:val="00427F4A"/>
    <w:rsid w:val="004416BD"/>
    <w:rsid w:val="00467304"/>
    <w:rsid w:val="00473F3B"/>
    <w:rsid w:val="00487258"/>
    <w:rsid w:val="004927B2"/>
    <w:rsid w:val="00494585"/>
    <w:rsid w:val="004D5261"/>
    <w:rsid w:val="004D6378"/>
    <w:rsid w:val="005063C4"/>
    <w:rsid w:val="005077F7"/>
    <w:rsid w:val="00556688"/>
    <w:rsid w:val="00587F57"/>
    <w:rsid w:val="0059586B"/>
    <w:rsid w:val="005A5CAA"/>
    <w:rsid w:val="005E4216"/>
    <w:rsid w:val="005E75B0"/>
    <w:rsid w:val="00625A65"/>
    <w:rsid w:val="00635FA7"/>
    <w:rsid w:val="00670C8C"/>
    <w:rsid w:val="006953B9"/>
    <w:rsid w:val="006A10D3"/>
    <w:rsid w:val="006D4F06"/>
    <w:rsid w:val="0070656C"/>
    <w:rsid w:val="00727B5F"/>
    <w:rsid w:val="00734AEE"/>
    <w:rsid w:val="00757E41"/>
    <w:rsid w:val="007A48C3"/>
    <w:rsid w:val="007F303D"/>
    <w:rsid w:val="007F5CF3"/>
    <w:rsid w:val="0083345E"/>
    <w:rsid w:val="008351CF"/>
    <w:rsid w:val="008364DC"/>
    <w:rsid w:val="008431E0"/>
    <w:rsid w:val="0086331D"/>
    <w:rsid w:val="008E0F8C"/>
    <w:rsid w:val="008F6AC6"/>
    <w:rsid w:val="00912854"/>
    <w:rsid w:val="009334DB"/>
    <w:rsid w:val="00936A8C"/>
    <w:rsid w:val="00946A20"/>
    <w:rsid w:val="009A4D7F"/>
    <w:rsid w:val="009C3647"/>
    <w:rsid w:val="009C5057"/>
    <w:rsid w:val="009C52E3"/>
    <w:rsid w:val="009C617F"/>
    <w:rsid w:val="00A1350E"/>
    <w:rsid w:val="00A1493A"/>
    <w:rsid w:val="00A62B7E"/>
    <w:rsid w:val="00AA7C1C"/>
    <w:rsid w:val="00AB0810"/>
    <w:rsid w:val="00AC7C00"/>
    <w:rsid w:val="00AE083C"/>
    <w:rsid w:val="00B14BC9"/>
    <w:rsid w:val="00B26BF6"/>
    <w:rsid w:val="00B61D08"/>
    <w:rsid w:val="00B65E7D"/>
    <w:rsid w:val="00BA0E36"/>
    <w:rsid w:val="00BF0F8C"/>
    <w:rsid w:val="00C02645"/>
    <w:rsid w:val="00C0745A"/>
    <w:rsid w:val="00C2517E"/>
    <w:rsid w:val="00CA33AB"/>
    <w:rsid w:val="00CA7DBC"/>
    <w:rsid w:val="00CB7022"/>
    <w:rsid w:val="00CC38DF"/>
    <w:rsid w:val="00CC4A7D"/>
    <w:rsid w:val="00CD7054"/>
    <w:rsid w:val="00CF1ABB"/>
    <w:rsid w:val="00CF486C"/>
    <w:rsid w:val="00CF6296"/>
    <w:rsid w:val="00D01380"/>
    <w:rsid w:val="00D1704A"/>
    <w:rsid w:val="00D21B24"/>
    <w:rsid w:val="00D56DAE"/>
    <w:rsid w:val="00D72057"/>
    <w:rsid w:val="00D76FB8"/>
    <w:rsid w:val="00D960E1"/>
    <w:rsid w:val="00DE3F1A"/>
    <w:rsid w:val="00DE739B"/>
    <w:rsid w:val="00E00F6C"/>
    <w:rsid w:val="00E02E11"/>
    <w:rsid w:val="00E76669"/>
    <w:rsid w:val="00EC64BF"/>
    <w:rsid w:val="00EE1002"/>
    <w:rsid w:val="00EE4438"/>
    <w:rsid w:val="00EE5B4F"/>
    <w:rsid w:val="00F065C2"/>
    <w:rsid w:val="00F243AE"/>
    <w:rsid w:val="00F350AB"/>
    <w:rsid w:val="00F734B2"/>
    <w:rsid w:val="00F90CCA"/>
    <w:rsid w:val="00FB3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C3"/>
    <w:rPr>
      <w:color w:val="0000FF"/>
      <w:u w:val="single"/>
    </w:rPr>
  </w:style>
  <w:style w:type="paragraph" w:styleId="ListParagraph">
    <w:name w:val="List Paragraph"/>
    <w:basedOn w:val="Normal"/>
    <w:uiPriority w:val="34"/>
    <w:qFormat/>
    <w:rsid w:val="00E76669"/>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rsid w:val="00F243AE"/>
    <w:rPr>
      <w:rFonts w:ascii="Tahoma" w:hAnsi="Tahoma" w:cs="Tahoma"/>
      <w:sz w:val="16"/>
      <w:szCs w:val="16"/>
    </w:rPr>
  </w:style>
  <w:style w:type="character" w:customStyle="1" w:styleId="BalloonTextChar">
    <w:name w:val="Balloon Text Char"/>
    <w:basedOn w:val="DefaultParagraphFont"/>
    <w:link w:val="BalloonText"/>
    <w:rsid w:val="00F243AE"/>
    <w:rPr>
      <w:rFonts w:ascii="Tahoma" w:hAnsi="Tahoma" w:cs="Tahoma"/>
      <w:sz w:val="16"/>
      <w:szCs w:val="16"/>
      <w:lang w:val="en-US" w:eastAsia="en-US"/>
    </w:rPr>
  </w:style>
  <w:style w:type="paragraph" w:styleId="Header">
    <w:name w:val="header"/>
    <w:basedOn w:val="Normal"/>
    <w:link w:val="HeaderChar"/>
    <w:rsid w:val="005063C4"/>
    <w:pPr>
      <w:tabs>
        <w:tab w:val="center" w:pos="4513"/>
        <w:tab w:val="right" w:pos="9026"/>
      </w:tabs>
    </w:pPr>
  </w:style>
  <w:style w:type="character" w:customStyle="1" w:styleId="HeaderChar">
    <w:name w:val="Header Char"/>
    <w:basedOn w:val="DefaultParagraphFont"/>
    <w:link w:val="Header"/>
    <w:rsid w:val="005063C4"/>
    <w:rPr>
      <w:sz w:val="24"/>
      <w:szCs w:val="24"/>
      <w:lang w:val="en-US" w:eastAsia="en-US"/>
    </w:rPr>
  </w:style>
  <w:style w:type="paragraph" w:styleId="Footer">
    <w:name w:val="footer"/>
    <w:basedOn w:val="Normal"/>
    <w:link w:val="FooterChar"/>
    <w:uiPriority w:val="99"/>
    <w:rsid w:val="005063C4"/>
    <w:pPr>
      <w:tabs>
        <w:tab w:val="center" w:pos="4513"/>
        <w:tab w:val="right" w:pos="9026"/>
      </w:tabs>
    </w:pPr>
  </w:style>
  <w:style w:type="character" w:customStyle="1" w:styleId="FooterChar">
    <w:name w:val="Footer Char"/>
    <w:basedOn w:val="DefaultParagraphFont"/>
    <w:link w:val="Footer"/>
    <w:uiPriority w:val="99"/>
    <w:rsid w:val="005063C4"/>
    <w:rPr>
      <w:sz w:val="24"/>
      <w:szCs w:val="24"/>
      <w:lang w:val="en-US" w:eastAsia="en-US"/>
    </w:rPr>
  </w:style>
  <w:style w:type="paragraph" w:styleId="CommentText">
    <w:name w:val="annotation text"/>
    <w:basedOn w:val="Normal"/>
    <w:link w:val="CommentTextChar"/>
    <w:uiPriority w:val="99"/>
    <w:rsid w:val="0086331D"/>
    <w:pPr>
      <w:spacing w:before="10"/>
      <w:ind w:left="720"/>
    </w:pPr>
    <w:rPr>
      <w:sz w:val="20"/>
      <w:lang w:eastAsia="en-AU"/>
    </w:rPr>
  </w:style>
  <w:style w:type="character" w:customStyle="1" w:styleId="CommentTextChar">
    <w:name w:val="Comment Text Char"/>
    <w:basedOn w:val="DefaultParagraphFont"/>
    <w:link w:val="CommentText"/>
    <w:uiPriority w:val="99"/>
    <w:rsid w:val="0086331D"/>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C3"/>
    <w:rPr>
      <w:color w:val="0000FF"/>
      <w:u w:val="single"/>
    </w:rPr>
  </w:style>
  <w:style w:type="paragraph" w:styleId="ListParagraph">
    <w:name w:val="List Paragraph"/>
    <w:basedOn w:val="Normal"/>
    <w:uiPriority w:val="34"/>
    <w:qFormat/>
    <w:rsid w:val="00E76669"/>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rsid w:val="00F243AE"/>
    <w:rPr>
      <w:rFonts w:ascii="Tahoma" w:hAnsi="Tahoma" w:cs="Tahoma"/>
      <w:sz w:val="16"/>
      <w:szCs w:val="16"/>
    </w:rPr>
  </w:style>
  <w:style w:type="character" w:customStyle="1" w:styleId="BalloonTextChar">
    <w:name w:val="Balloon Text Char"/>
    <w:basedOn w:val="DefaultParagraphFont"/>
    <w:link w:val="BalloonText"/>
    <w:rsid w:val="00F243AE"/>
    <w:rPr>
      <w:rFonts w:ascii="Tahoma" w:hAnsi="Tahoma" w:cs="Tahoma"/>
      <w:sz w:val="16"/>
      <w:szCs w:val="16"/>
      <w:lang w:val="en-US" w:eastAsia="en-US"/>
    </w:rPr>
  </w:style>
  <w:style w:type="paragraph" w:styleId="Header">
    <w:name w:val="header"/>
    <w:basedOn w:val="Normal"/>
    <w:link w:val="HeaderChar"/>
    <w:rsid w:val="005063C4"/>
    <w:pPr>
      <w:tabs>
        <w:tab w:val="center" w:pos="4513"/>
        <w:tab w:val="right" w:pos="9026"/>
      </w:tabs>
    </w:pPr>
  </w:style>
  <w:style w:type="character" w:customStyle="1" w:styleId="HeaderChar">
    <w:name w:val="Header Char"/>
    <w:basedOn w:val="DefaultParagraphFont"/>
    <w:link w:val="Header"/>
    <w:rsid w:val="005063C4"/>
    <w:rPr>
      <w:sz w:val="24"/>
      <w:szCs w:val="24"/>
      <w:lang w:val="en-US" w:eastAsia="en-US"/>
    </w:rPr>
  </w:style>
  <w:style w:type="paragraph" w:styleId="Footer">
    <w:name w:val="footer"/>
    <w:basedOn w:val="Normal"/>
    <w:link w:val="FooterChar"/>
    <w:uiPriority w:val="99"/>
    <w:rsid w:val="005063C4"/>
    <w:pPr>
      <w:tabs>
        <w:tab w:val="center" w:pos="4513"/>
        <w:tab w:val="right" w:pos="9026"/>
      </w:tabs>
    </w:pPr>
  </w:style>
  <w:style w:type="character" w:customStyle="1" w:styleId="FooterChar">
    <w:name w:val="Footer Char"/>
    <w:basedOn w:val="DefaultParagraphFont"/>
    <w:link w:val="Footer"/>
    <w:uiPriority w:val="99"/>
    <w:rsid w:val="005063C4"/>
    <w:rPr>
      <w:sz w:val="24"/>
      <w:szCs w:val="24"/>
      <w:lang w:val="en-US" w:eastAsia="en-US"/>
    </w:rPr>
  </w:style>
  <w:style w:type="paragraph" w:styleId="CommentText">
    <w:name w:val="annotation text"/>
    <w:basedOn w:val="Normal"/>
    <w:link w:val="CommentTextChar"/>
    <w:uiPriority w:val="99"/>
    <w:rsid w:val="0086331D"/>
    <w:pPr>
      <w:spacing w:before="10"/>
      <w:ind w:left="720"/>
    </w:pPr>
    <w:rPr>
      <w:sz w:val="20"/>
      <w:lang w:eastAsia="en-AU"/>
    </w:rPr>
  </w:style>
  <w:style w:type="character" w:customStyle="1" w:styleId="CommentTextChar">
    <w:name w:val="Comment Text Char"/>
    <w:basedOn w:val="DefaultParagraphFont"/>
    <w:link w:val="CommentText"/>
    <w:uiPriority w:val="99"/>
    <w:rsid w:val="0086331D"/>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9215">
      <w:bodyDiv w:val="1"/>
      <w:marLeft w:val="0"/>
      <w:marRight w:val="0"/>
      <w:marTop w:val="0"/>
      <w:marBottom w:val="0"/>
      <w:divBdr>
        <w:top w:val="none" w:sz="0" w:space="0" w:color="auto"/>
        <w:left w:val="none" w:sz="0" w:space="0" w:color="auto"/>
        <w:bottom w:val="none" w:sz="0" w:space="0" w:color="auto"/>
        <w:right w:val="none" w:sz="0" w:space="0" w:color="auto"/>
      </w:divBdr>
    </w:div>
    <w:div w:id="1555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re.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ra.cunningham@qct.edu.a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69A7-86DE-4029-916D-CA319565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Call for Nominations for AARE Executive 2007</vt:lpstr>
    </vt:vector>
  </TitlesOfParts>
  <Company>Queensland College of Teachers</Company>
  <LinksUpToDate>false</LinksUpToDate>
  <CharactersWithSpaces>12165</CharactersWithSpaces>
  <SharedDoc>false</SharedDoc>
  <HLinks>
    <vt:vector size="6" baseType="variant">
      <vt:variant>
        <vt:i4>2687013</vt:i4>
      </vt:variant>
      <vt:variant>
        <vt:i4>0</vt:i4>
      </vt:variant>
      <vt:variant>
        <vt:i4>0</vt:i4>
      </vt:variant>
      <vt:variant>
        <vt:i4>5</vt:i4>
      </vt:variant>
      <vt:variant>
        <vt:lpwstr>http://www.aare.edu.au/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AARE Executive 2007</dc:title>
  <dc:creator>debby</dc:creator>
  <cp:lastModifiedBy>O&amp;EM</cp:lastModifiedBy>
  <cp:revision>2</cp:revision>
  <cp:lastPrinted>2008-08-01T00:08:00Z</cp:lastPrinted>
  <dcterms:created xsi:type="dcterms:W3CDTF">2017-07-05T04:49:00Z</dcterms:created>
  <dcterms:modified xsi:type="dcterms:W3CDTF">2017-07-05T04:49:00Z</dcterms:modified>
</cp:coreProperties>
</file>